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613" w:rsidRPr="005C593B" w:rsidRDefault="00342613" w:rsidP="00342613">
      <w:pPr>
        <w:jc w:val="center"/>
        <w:rPr>
          <w:rFonts w:ascii="Times New Roman" w:hAnsi="Times New Roman"/>
          <w:b/>
          <w:sz w:val="28"/>
          <w:szCs w:val="28"/>
        </w:rPr>
      </w:pPr>
      <w:r>
        <w:rPr>
          <w:rFonts w:ascii="Times New Roman" w:hAnsi="Times New Roman"/>
          <w:noProof/>
          <w:sz w:val="24"/>
          <w:szCs w:val="24"/>
        </w:rPr>
        <w:drawing>
          <wp:inline distT="0" distB="0" distL="0" distR="0" wp14:anchorId="1497DAF0" wp14:editId="20B6D71F">
            <wp:extent cx="716280" cy="767715"/>
            <wp:effectExtent l="0" t="0" r="7620" b="0"/>
            <wp:docPr id="2" name="Рисунок 2" descr="Описание: Описание: gerb_zab_ra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_zab_ra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67715"/>
                    </a:xfrm>
                    <a:prstGeom prst="rect">
                      <a:avLst/>
                    </a:prstGeom>
                    <a:noFill/>
                    <a:ln>
                      <a:noFill/>
                    </a:ln>
                  </pic:spPr>
                </pic:pic>
              </a:graphicData>
            </a:graphic>
          </wp:inline>
        </w:drawing>
      </w:r>
    </w:p>
    <w:p w:rsidR="00342613" w:rsidRPr="005C593B" w:rsidRDefault="00342613" w:rsidP="00342613">
      <w:pPr>
        <w:autoSpaceDE w:val="0"/>
        <w:autoSpaceDN w:val="0"/>
        <w:adjustRightInd w:val="0"/>
        <w:jc w:val="center"/>
        <w:rPr>
          <w:rFonts w:ascii="Times New Roman" w:hAnsi="Times New Roman"/>
          <w:sz w:val="24"/>
          <w:szCs w:val="24"/>
        </w:rPr>
      </w:pPr>
    </w:p>
    <w:p w:rsidR="00342613" w:rsidRPr="005C593B" w:rsidRDefault="00342613" w:rsidP="00342613">
      <w:pPr>
        <w:autoSpaceDE w:val="0"/>
        <w:autoSpaceDN w:val="0"/>
        <w:adjustRightInd w:val="0"/>
        <w:jc w:val="center"/>
        <w:outlineLvl w:val="0"/>
        <w:rPr>
          <w:rFonts w:ascii="Times New Roman" w:hAnsi="Times New Roman"/>
          <w:b/>
          <w:bCs/>
          <w:sz w:val="28"/>
          <w:szCs w:val="28"/>
        </w:rPr>
      </w:pPr>
      <w:r w:rsidRPr="005C593B">
        <w:rPr>
          <w:rFonts w:ascii="Times New Roman" w:hAnsi="Times New Roman"/>
          <w:b/>
          <w:bCs/>
          <w:sz w:val="28"/>
          <w:szCs w:val="28"/>
        </w:rPr>
        <w:t xml:space="preserve"> СОВЕТ ЗАБАЙКАЛЬСКОГО МУНИЦИПАЛЬНОГО ОКРУГА                                                 </w:t>
      </w:r>
    </w:p>
    <w:p w:rsidR="00342613" w:rsidRPr="005C593B" w:rsidRDefault="00342613" w:rsidP="00342613">
      <w:pPr>
        <w:autoSpaceDE w:val="0"/>
        <w:autoSpaceDN w:val="0"/>
        <w:adjustRightInd w:val="0"/>
        <w:jc w:val="center"/>
        <w:rPr>
          <w:rFonts w:ascii="Times New Roman" w:hAnsi="Times New Roman"/>
          <w:b/>
          <w:bCs/>
          <w:sz w:val="24"/>
          <w:szCs w:val="24"/>
        </w:rPr>
      </w:pPr>
    </w:p>
    <w:p w:rsidR="00342613" w:rsidRPr="005C593B" w:rsidRDefault="00342613" w:rsidP="00342613">
      <w:pPr>
        <w:autoSpaceDE w:val="0"/>
        <w:autoSpaceDN w:val="0"/>
        <w:adjustRightInd w:val="0"/>
        <w:jc w:val="center"/>
        <w:rPr>
          <w:rFonts w:ascii="Times New Roman" w:hAnsi="Times New Roman"/>
          <w:b/>
          <w:bCs/>
          <w:sz w:val="28"/>
          <w:szCs w:val="28"/>
        </w:rPr>
      </w:pPr>
      <w:r w:rsidRPr="005C593B">
        <w:rPr>
          <w:rFonts w:ascii="Times New Roman" w:hAnsi="Times New Roman"/>
          <w:b/>
          <w:bCs/>
          <w:sz w:val="28"/>
          <w:szCs w:val="28"/>
        </w:rPr>
        <w:t xml:space="preserve"> РЕШЕНИЕ </w:t>
      </w:r>
    </w:p>
    <w:p w:rsidR="00342613" w:rsidRPr="00C8777F" w:rsidRDefault="00342613" w:rsidP="00342613">
      <w:pPr>
        <w:autoSpaceDE w:val="0"/>
        <w:autoSpaceDN w:val="0"/>
        <w:adjustRightInd w:val="0"/>
        <w:jc w:val="center"/>
        <w:rPr>
          <w:rFonts w:ascii="Times New Roman" w:hAnsi="Times New Roman"/>
          <w:b/>
          <w:bCs/>
          <w:sz w:val="24"/>
          <w:szCs w:val="24"/>
        </w:rPr>
      </w:pPr>
      <w:proofErr w:type="spellStart"/>
      <w:r w:rsidRPr="00C8777F">
        <w:rPr>
          <w:rFonts w:ascii="Times New Roman" w:hAnsi="Times New Roman"/>
          <w:b/>
          <w:bCs/>
          <w:sz w:val="24"/>
          <w:szCs w:val="24"/>
        </w:rPr>
        <w:t>пгт</w:t>
      </w:r>
      <w:proofErr w:type="spellEnd"/>
      <w:r w:rsidRPr="00C8777F">
        <w:rPr>
          <w:rFonts w:ascii="Times New Roman" w:hAnsi="Times New Roman"/>
          <w:b/>
          <w:bCs/>
          <w:sz w:val="24"/>
          <w:szCs w:val="24"/>
        </w:rPr>
        <w:t>.</w:t>
      </w:r>
      <w:r>
        <w:rPr>
          <w:rFonts w:ascii="Times New Roman" w:hAnsi="Times New Roman"/>
          <w:b/>
          <w:bCs/>
          <w:sz w:val="24"/>
          <w:szCs w:val="24"/>
        </w:rPr>
        <w:t xml:space="preserve"> </w:t>
      </w:r>
      <w:r w:rsidRPr="00C8777F">
        <w:rPr>
          <w:rFonts w:ascii="Times New Roman" w:hAnsi="Times New Roman"/>
          <w:b/>
          <w:bCs/>
          <w:sz w:val="24"/>
          <w:szCs w:val="24"/>
        </w:rPr>
        <w:t>Забайкальск</w:t>
      </w:r>
    </w:p>
    <w:p w:rsidR="00342613" w:rsidRPr="007E47E2" w:rsidRDefault="00342613" w:rsidP="00342613">
      <w:pPr>
        <w:jc w:val="center"/>
        <w:rPr>
          <w:rFonts w:ascii="Times New Roman" w:hAnsi="Times New Roman"/>
          <w:bCs/>
          <w:sz w:val="28"/>
          <w:szCs w:val="28"/>
        </w:rPr>
      </w:pPr>
    </w:p>
    <w:p w:rsidR="00342613" w:rsidRDefault="00342613" w:rsidP="00342613">
      <w:pPr>
        <w:jc w:val="center"/>
        <w:rPr>
          <w:rFonts w:ascii="Times New Roman" w:hAnsi="Times New Roman"/>
          <w:b/>
          <w:sz w:val="28"/>
          <w:szCs w:val="28"/>
        </w:rPr>
      </w:pPr>
    </w:p>
    <w:p w:rsidR="005E43DD" w:rsidRPr="00BE2EB2" w:rsidRDefault="00342613" w:rsidP="00342613">
      <w:pPr>
        <w:jc w:val="center"/>
        <w:rPr>
          <w:rFonts w:ascii="Times New Roman" w:hAnsi="Times New Roman"/>
          <w:b/>
          <w:sz w:val="28"/>
          <w:szCs w:val="28"/>
        </w:rPr>
      </w:pPr>
      <w:r>
        <w:rPr>
          <w:rFonts w:ascii="Times New Roman" w:hAnsi="Times New Roman"/>
          <w:b/>
          <w:sz w:val="28"/>
          <w:szCs w:val="28"/>
        </w:rPr>
        <w:t>24 июня</w:t>
      </w:r>
      <w:r w:rsidR="005E43DD" w:rsidRPr="00332EC8">
        <w:rPr>
          <w:rFonts w:ascii="Times New Roman" w:hAnsi="Times New Roman"/>
          <w:b/>
          <w:sz w:val="28"/>
          <w:szCs w:val="28"/>
        </w:rPr>
        <w:t xml:space="preserve"> 2026 года                 </w:t>
      </w:r>
      <w:r>
        <w:rPr>
          <w:rFonts w:ascii="Times New Roman" w:hAnsi="Times New Roman"/>
          <w:b/>
          <w:sz w:val="28"/>
          <w:szCs w:val="28"/>
        </w:rPr>
        <w:t xml:space="preserve">                       </w:t>
      </w:r>
      <w:r w:rsidR="005E43DD" w:rsidRPr="00332EC8">
        <w:rPr>
          <w:rFonts w:ascii="Times New Roman" w:hAnsi="Times New Roman"/>
          <w:b/>
          <w:sz w:val="28"/>
          <w:szCs w:val="28"/>
        </w:rPr>
        <w:t xml:space="preserve">              </w:t>
      </w:r>
      <w:r w:rsidR="00F70AAB">
        <w:rPr>
          <w:rFonts w:ascii="Times New Roman" w:hAnsi="Times New Roman"/>
          <w:b/>
          <w:sz w:val="28"/>
          <w:szCs w:val="28"/>
        </w:rPr>
        <w:t xml:space="preserve">                          </w:t>
      </w:r>
      <w:r w:rsidR="005E43DD" w:rsidRPr="00332EC8">
        <w:rPr>
          <w:rFonts w:ascii="Times New Roman" w:hAnsi="Times New Roman"/>
          <w:b/>
          <w:sz w:val="28"/>
          <w:szCs w:val="28"/>
        </w:rPr>
        <w:t xml:space="preserve"> №</w:t>
      </w:r>
      <w:r w:rsidR="00F70AAB">
        <w:rPr>
          <w:rFonts w:ascii="Times New Roman" w:hAnsi="Times New Roman"/>
          <w:b/>
          <w:sz w:val="28"/>
          <w:szCs w:val="28"/>
        </w:rPr>
        <w:t xml:space="preserve"> 274</w:t>
      </w:r>
    </w:p>
    <w:p w:rsidR="00136E07" w:rsidRPr="007818DE" w:rsidRDefault="00136E07" w:rsidP="00136E07">
      <w:pPr>
        <w:jc w:val="center"/>
        <w:rPr>
          <w:rFonts w:ascii="Times New Roman" w:hAnsi="Times New Roman"/>
          <w:b/>
          <w:sz w:val="28"/>
          <w:szCs w:val="28"/>
        </w:rPr>
      </w:pPr>
    </w:p>
    <w:p w:rsidR="00172FDC" w:rsidRPr="007818DE" w:rsidRDefault="00342613" w:rsidP="004C1DF1">
      <w:pPr>
        <w:jc w:val="both"/>
        <w:rPr>
          <w:rFonts w:ascii="Times New Roman" w:hAnsi="Times New Roman"/>
          <w:b/>
          <w:color w:val="auto"/>
          <w:sz w:val="28"/>
          <w:szCs w:val="28"/>
        </w:rPr>
      </w:pPr>
      <w:r>
        <w:rPr>
          <w:rFonts w:ascii="Times New Roman" w:hAnsi="Times New Roman"/>
          <w:b/>
          <w:color w:val="auto"/>
          <w:sz w:val="28"/>
          <w:szCs w:val="28"/>
        </w:rPr>
        <w:tab/>
      </w:r>
      <w:r w:rsidR="004C1DF1" w:rsidRPr="007818DE">
        <w:rPr>
          <w:rFonts w:ascii="Times New Roman" w:hAnsi="Times New Roman"/>
          <w:b/>
          <w:color w:val="auto"/>
          <w:sz w:val="28"/>
          <w:szCs w:val="28"/>
        </w:rPr>
        <w:t>Об</w:t>
      </w:r>
      <w:r w:rsidR="00E9036B" w:rsidRPr="007818DE">
        <w:rPr>
          <w:rFonts w:ascii="Times New Roman" w:hAnsi="Times New Roman"/>
          <w:b/>
          <w:color w:val="auto"/>
          <w:sz w:val="28"/>
          <w:szCs w:val="28"/>
        </w:rPr>
        <w:t xml:space="preserve"> </w:t>
      </w:r>
      <w:r w:rsidR="004C1DF1" w:rsidRPr="007818DE">
        <w:rPr>
          <w:rFonts w:ascii="Times New Roman" w:hAnsi="Times New Roman"/>
          <w:b/>
          <w:color w:val="auto"/>
          <w:sz w:val="28"/>
          <w:szCs w:val="28"/>
        </w:rPr>
        <w:t>утверждении</w:t>
      </w:r>
      <w:r w:rsidR="00E9036B" w:rsidRPr="007818DE">
        <w:rPr>
          <w:rFonts w:ascii="Times New Roman" w:hAnsi="Times New Roman"/>
          <w:b/>
          <w:color w:val="auto"/>
          <w:sz w:val="28"/>
          <w:szCs w:val="28"/>
        </w:rPr>
        <w:t xml:space="preserve"> </w:t>
      </w:r>
      <w:r w:rsidR="004C1DF1" w:rsidRPr="007818DE">
        <w:rPr>
          <w:rFonts w:ascii="Times New Roman" w:hAnsi="Times New Roman"/>
          <w:b/>
          <w:color w:val="auto"/>
          <w:sz w:val="28"/>
          <w:szCs w:val="28"/>
        </w:rPr>
        <w:t>Положения</w:t>
      </w:r>
      <w:r w:rsidR="00E9036B" w:rsidRPr="007818DE">
        <w:rPr>
          <w:rFonts w:ascii="Times New Roman" w:hAnsi="Times New Roman"/>
          <w:b/>
          <w:color w:val="auto"/>
          <w:sz w:val="28"/>
          <w:szCs w:val="28"/>
        </w:rPr>
        <w:t xml:space="preserve"> </w:t>
      </w:r>
      <w:r w:rsidR="004C1DF1" w:rsidRPr="007818DE">
        <w:rPr>
          <w:rFonts w:ascii="Times New Roman" w:hAnsi="Times New Roman"/>
          <w:b/>
          <w:color w:val="auto"/>
          <w:sz w:val="28"/>
          <w:szCs w:val="28"/>
        </w:rPr>
        <w:t>о</w:t>
      </w:r>
      <w:r w:rsidR="00E9036B" w:rsidRPr="007818DE">
        <w:rPr>
          <w:rFonts w:ascii="Times New Roman" w:hAnsi="Times New Roman"/>
          <w:b/>
          <w:color w:val="auto"/>
          <w:sz w:val="28"/>
          <w:szCs w:val="28"/>
        </w:rPr>
        <w:t xml:space="preserve"> </w:t>
      </w:r>
      <w:r w:rsidR="004C1DF1" w:rsidRPr="007818DE">
        <w:rPr>
          <w:rFonts w:ascii="Times New Roman" w:hAnsi="Times New Roman"/>
          <w:b/>
          <w:color w:val="auto"/>
          <w:sz w:val="28"/>
          <w:szCs w:val="28"/>
        </w:rPr>
        <w:t>муниципальном</w:t>
      </w:r>
      <w:r w:rsidR="00E9036B" w:rsidRPr="007818DE">
        <w:rPr>
          <w:rFonts w:ascii="Times New Roman" w:hAnsi="Times New Roman"/>
          <w:b/>
          <w:color w:val="auto"/>
          <w:sz w:val="28"/>
          <w:szCs w:val="28"/>
        </w:rPr>
        <w:t xml:space="preserve"> </w:t>
      </w:r>
      <w:r w:rsidR="004C1DF1" w:rsidRPr="007818DE">
        <w:rPr>
          <w:rFonts w:ascii="Times New Roman" w:hAnsi="Times New Roman"/>
          <w:b/>
          <w:color w:val="auto"/>
          <w:sz w:val="28"/>
          <w:szCs w:val="28"/>
        </w:rPr>
        <w:t>контроле</w:t>
      </w:r>
      <w:r w:rsidR="00E9036B" w:rsidRPr="007818DE">
        <w:rPr>
          <w:rFonts w:ascii="Times New Roman" w:hAnsi="Times New Roman"/>
          <w:b/>
          <w:color w:val="auto"/>
          <w:sz w:val="28"/>
          <w:szCs w:val="28"/>
        </w:rPr>
        <w:t xml:space="preserve"> </w:t>
      </w:r>
      <w:r w:rsidR="00AA7019" w:rsidRPr="007818DE">
        <w:rPr>
          <w:rFonts w:ascii="Times New Roman" w:hAnsi="Times New Roman"/>
          <w:b/>
          <w:color w:val="auto"/>
          <w:sz w:val="28"/>
          <w:szCs w:val="28"/>
        </w:rPr>
        <w:t>в</w:t>
      </w:r>
      <w:r w:rsidR="00E9036B" w:rsidRPr="007818DE">
        <w:rPr>
          <w:rFonts w:ascii="Times New Roman" w:hAnsi="Times New Roman"/>
          <w:b/>
          <w:color w:val="auto"/>
          <w:sz w:val="28"/>
          <w:szCs w:val="28"/>
        </w:rPr>
        <w:t xml:space="preserve"> </w:t>
      </w:r>
      <w:r w:rsidR="00AA7019" w:rsidRPr="007818DE">
        <w:rPr>
          <w:rFonts w:ascii="Times New Roman" w:hAnsi="Times New Roman"/>
          <w:b/>
          <w:color w:val="auto"/>
          <w:sz w:val="28"/>
          <w:szCs w:val="28"/>
        </w:rPr>
        <w:t>сфере</w:t>
      </w:r>
      <w:r w:rsidR="00E9036B" w:rsidRPr="007818DE">
        <w:rPr>
          <w:rFonts w:ascii="Times New Roman" w:hAnsi="Times New Roman"/>
          <w:b/>
          <w:color w:val="auto"/>
          <w:sz w:val="28"/>
          <w:szCs w:val="28"/>
        </w:rPr>
        <w:t xml:space="preserve"> </w:t>
      </w:r>
      <w:r w:rsidR="00AA7019" w:rsidRPr="007818DE">
        <w:rPr>
          <w:rFonts w:ascii="Times New Roman" w:hAnsi="Times New Roman"/>
          <w:b/>
          <w:color w:val="auto"/>
          <w:sz w:val="28"/>
          <w:szCs w:val="28"/>
        </w:rPr>
        <w:t>благоустройства</w:t>
      </w:r>
      <w:r w:rsidR="00E9036B" w:rsidRPr="007818DE">
        <w:rPr>
          <w:rFonts w:ascii="Times New Roman" w:hAnsi="Times New Roman"/>
          <w:b/>
          <w:color w:val="auto"/>
          <w:sz w:val="28"/>
          <w:szCs w:val="28"/>
        </w:rPr>
        <w:t xml:space="preserve"> </w:t>
      </w:r>
      <w:r w:rsidR="004C1DF1" w:rsidRPr="007818DE">
        <w:rPr>
          <w:rFonts w:ascii="Times New Roman" w:hAnsi="Times New Roman"/>
          <w:b/>
          <w:color w:val="auto"/>
          <w:sz w:val="28"/>
          <w:szCs w:val="28"/>
        </w:rPr>
        <w:t>на</w:t>
      </w:r>
      <w:r w:rsidR="00E9036B" w:rsidRPr="007818DE">
        <w:rPr>
          <w:rFonts w:ascii="Times New Roman" w:hAnsi="Times New Roman"/>
          <w:b/>
          <w:color w:val="auto"/>
          <w:sz w:val="28"/>
          <w:szCs w:val="28"/>
        </w:rPr>
        <w:t xml:space="preserve"> </w:t>
      </w:r>
      <w:r w:rsidR="004C1DF1" w:rsidRPr="007818DE">
        <w:rPr>
          <w:rFonts w:ascii="Times New Roman" w:hAnsi="Times New Roman"/>
          <w:b/>
          <w:color w:val="auto"/>
          <w:sz w:val="28"/>
          <w:szCs w:val="28"/>
        </w:rPr>
        <w:t>территории</w:t>
      </w:r>
      <w:r w:rsidR="00E9036B" w:rsidRPr="007818DE">
        <w:rPr>
          <w:rFonts w:ascii="Times New Roman" w:hAnsi="Times New Roman"/>
          <w:b/>
          <w:color w:val="auto"/>
          <w:sz w:val="28"/>
          <w:szCs w:val="28"/>
        </w:rPr>
        <w:t xml:space="preserve"> </w:t>
      </w:r>
      <w:r w:rsidR="00DC19D6">
        <w:rPr>
          <w:rFonts w:ascii="Times New Roman" w:hAnsi="Times New Roman"/>
          <w:b/>
          <w:color w:val="auto"/>
          <w:sz w:val="28"/>
          <w:szCs w:val="28"/>
        </w:rPr>
        <w:t>Забайкальского</w:t>
      </w:r>
      <w:r w:rsidR="00E9036B" w:rsidRPr="007818DE">
        <w:rPr>
          <w:rFonts w:ascii="Times New Roman" w:hAnsi="Times New Roman"/>
          <w:b/>
          <w:color w:val="auto"/>
          <w:sz w:val="28"/>
          <w:szCs w:val="28"/>
        </w:rPr>
        <w:t xml:space="preserve"> муниципального округа </w:t>
      </w:r>
      <w:r w:rsidR="004C1DF1" w:rsidRPr="007818DE">
        <w:rPr>
          <w:rFonts w:ascii="Times New Roman" w:hAnsi="Times New Roman"/>
          <w:b/>
          <w:color w:val="auto"/>
          <w:sz w:val="28"/>
          <w:szCs w:val="28"/>
        </w:rPr>
        <w:t>Забайкальского</w:t>
      </w:r>
      <w:r w:rsidR="00E9036B" w:rsidRPr="007818DE">
        <w:rPr>
          <w:rFonts w:ascii="Times New Roman" w:hAnsi="Times New Roman"/>
          <w:b/>
          <w:color w:val="auto"/>
          <w:sz w:val="28"/>
          <w:szCs w:val="28"/>
        </w:rPr>
        <w:t xml:space="preserve"> </w:t>
      </w:r>
      <w:r w:rsidR="004C1DF1" w:rsidRPr="007818DE">
        <w:rPr>
          <w:rFonts w:ascii="Times New Roman" w:hAnsi="Times New Roman"/>
          <w:b/>
          <w:color w:val="auto"/>
          <w:sz w:val="28"/>
          <w:szCs w:val="28"/>
        </w:rPr>
        <w:t>края</w:t>
      </w:r>
    </w:p>
    <w:p w:rsidR="004C1DF1" w:rsidRPr="007818DE" w:rsidRDefault="004C1DF1" w:rsidP="00172FDC">
      <w:pPr>
        <w:rPr>
          <w:rFonts w:ascii="Times New Roman" w:hAnsi="Times New Roman"/>
          <w:color w:val="auto"/>
          <w:sz w:val="28"/>
          <w:szCs w:val="28"/>
        </w:rPr>
      </w:pPr>
    </w:p>
    <w:p w:rsidR="00172FDC" w:rsidRPr="00342613" w:rsidRDefault="00A55406" w:rsidP="004C1DF1">
      <w:pPr>
        <w:ind w:firstLine="709"/>
        <w:jc w:val="both"/>
        <w:rPr>
          <w:rFonts w:ascii="Times New Roman" w:hAnsi="Times New Roman"/>
          <w:color w:val="auto"/>
          <w:sz w:val="28"/>
          <w:szCs w:val="28"/>
        </w:rPr>
      </w:pPr>
      <w:proofErr w:type="gramStart"/>
      <w:r>
        <w:rPr>
          <w:rFonts w:ascii="Times New Roman" w:hAnsi="Times New Roman"/>
          <w:bCs/>
          <w:color w:val="auto"/>
          <w:sz w:val="28"/>
          <w:szCs w:val="28"/>
          <w:lang w:eastAsia="zh-CN"/>
        </w:rPr>
        <w:t>В соответствии с</w:t>
      </w:r>
      <w:r w:rsidR="00022149">
        <w:rPr>
          <w:rFonts w:ascii="Times New Roman" w:hAnsi="Times New Roman"/>
          <w:bCs/>
          <w:color w:val="auto"/>
          <w:sz w:val="28"/>
          <w:szCs w:val="28"/>
          <w:lang w:eastAsia="zh-CN"/>
        </w:rPr>
        <w:t xml:space="preserve">о статьей 32 </w:t>
      </w:r>
      <w:r w:rsidR="003311AE">
        <w:rPr>
          <w:rFonts w:ascii="Times New Roman" w:hAnsi="Times New Roman"/>
          <w:color w:val="auto"/>
          <w:sz w:val="28"/>
          <w:szCs w:val="28"/>
        </w:rPr>
        <w:t>Федеральн</w:t>
      </w:r>
      <w:r w:rsidR="00022149">
        <w:rPr>
          <w:rFonts w:ascii="Times New Roman" w:hAnsi="Times New Roman"/>
          <w:color w:val="auto"/>
          <w:sz w:val="28"/>
          <w:szCs w:val="28"/>
        </w:rPr>
        <w:t>ого</w:t>
      </w:r>
      <w:r w:rsidR="003311AE" w:rsidRPr="003311AE">
        <w:rPr>
          <w:rFonts w:ascii="Times New Roman" w:hAnsi="Times New Roman"/>
          <w:color w:val="auto"/>
          <w:sz w:val="28"/>
          <w:szCs w:val="28"/>
        </w:rPr>
        <w:t xml:space="preserve"> закон</w:t>
      </w:r>
      <w:r w:rsidR="00022149">
        <w:rPr>
          <w:rFonts w:ascii="Times New Roman" w:hAnsi="Times New Roman"/>
          <w:color w:val="auto"/>
          <w:sz w:val="28"/>
          <w:szCs w:val="28"/>
        </w:rPr>
        <w:t>а</w:t>
      </w:r>
      <w:r w:rsidR="003311AE" w:rsidRPr="003311AE">
        <w:rPr>
          <w:rFonts w:ascii="Times New Roman" w:hAnsi="Times New Roman"/>
          <w:color w:val="auto"/>
          <w:sz w:val="28"/>
          <w:szCs w:val="28"/>
        </w:rPr>
        <w:t xml:space="preserve"> от 20.03.2025 </w:t>
      </w:r>
      <w:r w:rsidR="00342613">
        <w:rPr>
          <w:rFonts w:ascii="Times New Roman" w:hAnsi="Times New Roman"/>
          <w:color w:val="auto"/>
          <w:sz w:val="28"/>
          <w:szCs w:val="28"/>
        </w:rPr>
        <w:t>года №</w:t>
      </w:r>
      <w:r w:rsidR="003311AE" w:rsidRPr="003311AE">
        <w:rPr>
          <w:rFonts w:ascii="Times New Roman" w:hAnsi="Times New Roman"/>
          <w:color w:val="auto"/>
          <w:sz w:val="28"/>
          <w:szCs w:val="28"/>
        </w:rPr>
        <w:t xml:space="preserve"> 33-ФЗ "Об общих принципах организации местного самоуправления в единой системе публичной власти"</w:t>
      </w:r>
      <w:r w:rsidR="00022149">
        <w:rPr>
          <w:rFonts w:ascii="Times New Roman" w:hAnsi="Times New Roman"/>
          <w:color w:val="auto"/>
          <w:sz w:val="28"/>
          <w:szCs w:val="28"/>
        </w:rPr>
        <w:t xml:space="preserve"> (</w:t>
      </w:r>
      <w:r w:rsidR="00022149" w:rsidRPr="00F70AAB">
        <w:rPr>
          <w:rFonts w:ascii="Times New Roman" w:eastAsia="Calibri" w:hAnsi="Times New Roman"/>
          <w:color w:val="auto"/>
          <w:sz w:val="28"/>
          <w:szCs w:val="28"/>
        </w:rPr>
        <w:t xml:space="preserve">Ст. 32 </w:t>
      </w:r>
      <w:hyperlink r:id="rId10" w:history="1">
        <w:r w:rsidR="00022149" w:rsidRPr="00F70AAB">
          <w:rPr>
            <w:rFonts w:ascii="Times New Roman" w:eastAsia="Calibri" w:hAnsi="Times New Roman"/>
            <w:color w:val="auto"/>
            <w:sz w:val="28"/>
            <w:szCs w:val="28"/>
          </w:rPr>
          <w:t>вступает</w:t>
        </w:r>
      </w:hyperlink>
      <w:r w:rsidR="00022149" w:rsidRPr="00F70AAB">
        <w:rPr>
          <w:rFonts w:ascii="Times New Roman" w:eastAsia="Calibri" w:hAnsi="Times New Roman"/>
          <w:color w:val="auto"/>
          <w:sz w:val="28"/>
          <w:szCs w:val="28"/>
        </w:rPr>
        <w:t xml:space="preserve"> в силу с 01.01.2028</w:t>
      </w:r>
      <w:r w:rsidR="00342613">
        <w:rPr>
          <w:rFonts w:ascii="Times New Roman" w:eastAsia="Calibri" w:hAnsi="Times New Roman"/>
          <w:color w:val="auto"/>
          <w:sz w:val="28"/>
          <w:szCs w:val="28"/>
        </w:rPr>
        <w:t>г</w:t>
      </w:r>
      <w:r w:rsidR="00022149" w:rsidRPr="00F70AAB">
        <w:rPr>
          <w:rFonts w:ascii="Times New Roman" w:eastAsia="Calibri" w:hAnsi="Times New Roman"/>
          <w:color w:val="auto"/>
          <w:sz w:val="28"/>
          <w:szCs w:val="28"/>
        </w:rPr>
        <w:t xml:space="preserve">. </w:t>
      </w:r>
      <w:r w:rsidR="00342613">
        <w:rPr>
          <w:rFonts w:ascii="Times New Roman" w:eastAsia="Calibri" w:hAnsi="Times New Roman"/>
          <w:color w:val="auto"/>
          <w:sz w:val="28"/>
          <w:szCs w:val="28"/>
        </w:rPr>
        <w:t>д</w:t>
      </w:r>
      <w:r w:rsidR="00022149" w:rsidRPr="00F70AAB">
        <w:rPr>
          <w:rFonts w:ascii="Times New Roman" w:eastAsia="Calibri" w:hAnsi="Times New Roman"/>
          <w:color w:val="auto"/>
          <w:sz w:val="28"/>
          <w:szCs w:val="28"/>
        </w:rPr>
        <w:t>о 01.01.2028</w:t>
      </w:r>
      <w:r w:rsidR="00342613">
        <w:rPr>
          <w:rFonts w:ascii="Times New Roman" w:eastAsia="Calibri" w:hAnsi="Times New Roman"/>
          <w:color w:val="auto"/>
          <w:sz w:val="28"/>
          <w:szCs w:val="28"/>
        </w:rPr>
        <w:t>г.</w:t>
      </w:r>
      <w:r w:rsidR="00022149" w:rsidRPr="00F70AAB">
        <w:rPr>
          <w:rFonts w:ascii="Times New Roman" w:eastAsia="Calibri" w:hAnsi="Times New Roman"/>
          <w:color w:val="auto"/>
          <w:sz w:val="28"/>
          <w:szCs w:val="28"/>
        </w:rPr>
        <w:t xml:space="preserve"> органы местного самоуправления </w:t>
      </w:r>
      <w:hyperlink r:id="rId11" w:history="1">
        <w:r w:rsidR="00022149" w:rsidRPr="00F70AAB">
          <w:rPr>
            <w:rFonts w:ascii="Times New Roman" w:eastAsia="Calibri" w:hAnsi="Times New Roman"/>
            <w:color w:val="auto"/>
            <w:sz w:val="28"/>
            <w:szCs w:val="28"/>
          </w:rPr>
          <w:t>осуществляют</w:t>
        </w:r>
      </w:hyperlink>
      <w:r w:rsidR="00022149" w:rsidRPr="00F70AAB">
        <w:rPr>
          <w:rFonts w:ascii="Times New Roman" w:eastAsia="Calibri" w:hAnsi="Times New Roman"/>
          <w:color w:val="auto"/>
          <w:sz w:val="28"/>
          <w:szCs w:val="28"/>
        </w:rPr>
        <w:t xml:space="preserve"> полномочия в соответствии со ст. 14 - </w:t>
      </w:r>
      <w:hyperlink r:id="rId12" w:history="1">
        <w:r w:rsidR="00022149" w:rsidRPr="00F70AAB">
          <w:rPr>
            <w:rFonts w:ascii="Times New Roman" w:eastAsia="Calibri" w:hAnsi="Times New Roman"/>
            <w:color w:val="auto"/>
            <w:sz w:val="28"/>
            <w:szCs w:val="28"/>
          </w:rPr>
          <w:t>18</w:t>
        </w:r>
      </w:hyperlink>
      <w:r w:rsidR="00022149" w:rsidRPr="00F70AAB">
        <w:rPr>
          <w:rFonts w:ascii="Times New Roman" w:eastAsia="Calibri" w:hAnsi="Times New Roman"/>
          <w:color w:val="auto"/>
          <w:sz w:val="28"/>
          <w:szCs w:val="28"/>
        </w:rPr>
        <w:t xml:space="preserve"> ФЗ от </w:t>
      </w:r>
      <w:r w:rsidR="00022149" w:rsidRPr="00342613">
        <w:rPr>
          <w:rFonts w:ascii="Times New Roman" w:eastAsia="Calibri" w:hAnsi="Times New Roman"/>
          <w:color w:val="auto"/>
          <w:sz w:val="28"/>
          <w:szCs w:val="28"/>
        </w:rPr>
        <w:t>06.10.2003</w:t>
      </w:r>
      <w:r w:rsidR="00342613">
        <w:rPr>
          <w:rFonts w:ascii="Times New Roman" w:eastAsia="Calibri" w:hAnsi="Times New Roman"/>
          <w:color w:val="auto"/>
          <w:sz w:val="28"/>
          <w:szCs w:val="28"/>
        </w:rPr>
        <w:t xml:space="preserve"> года №</w:t>
      </w:r>
      <w:r w:rsidR="00022149" w:rsidRPr="00342613">
        <w:rPr>
          <w:rFonts w:ascii="Times New Roman" w:eastAsia="Calibri" w:hAnsi="Times New Roman"/>
          <w:color w:val="auto"/>
          <w:sz w:val="28"/>
          <w:szCs w:val="28"/>
        </w:rPr>
        <w:t xml:space="preserve"> 131-ФЗ</w:t>
      </w:r>
      <w:r w:rsidR="00DF3463" w:rsidRPr="00342613">
        <w:rPr>
          <w:rFonts w:ascii="Times New Roman" w:eastAsia="Calibri" w:hAnsi="Times New Roman"/>
          <w:color w:val="auto"/>
          <w:sz w:val="28"/>
          <w:szCs w:val="28"/>
        </w:rPr>
        <w:t>)</w:t>
      </w:r>
      <w:r w:rsidR="00AA7019" w:rsidRPr="00342613">
        <w:rPr>
          <w:rFonts w:ascii="Times New Roman" w:hAnsi="Times New Roman"/>
          <w:color w:val="auto"/>
          <w:sz w:val="28"/>
          <w:szCs w:val="28"/>
        </w:rPr>
        <w:t>,</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Федеральным</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законом</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от</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31</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июля</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2020</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года</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248-ФЗ</w:t>
      </w:r>
      <w:r w:rsidR="00E9036B" w:rsidRPr="00342613">
        <w:rPr>
          <w:rFonts w:ascii="Times New Roman" w:hAnsi="Times New Roman"/>
          <w:color w:val="auto"/>
          <w:sz w:val="28"/>
          <w:szCs w:val="28"/>
        </w:rPr>
        <w:t xml:space="preserve"> </w:t>
      </w:r>
      <w:r w:rsidR="008177BC" w:rsidRPr="00342613">
        <w:rPr>
          <w:rFonts w:ascii="Times New Roman" w:hAnsi="Times New Roman"/>
          <w:color w:val="auto"/>
          <w:sz w:val="28"/>
          <w:szCs w:val="28"/>
        </w:rPr>
        <w:t>«</w:t>
      </w:r>
      <w:r w:rsidR="00AA7019" w:rsidRPr="00342613">
        <w:rPr>
          <w:rFonts w:ascii="Times New Roman" w:hAnsi="Times New Roman"/>
          <w:color w:val="auto"/>
          <w:sz w:val="28"/>
          <w:szCs w:val="28"/>
        </w:rPr>
        <w:t>О</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государственном</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контроле</w:t>
      </w:r>
      <w:proofErr w:type="gramEnd"/>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w:t>
      </w:r>
      <w:proofErr w:type="gramStart"/>
      <w:r w:rsidR="00AA7019" w:rsidRPr="00342613">
        <w:rPr>
          <w:rFonts w:ascii="Times New Roman" w:hAnsi="Times New Roman"/>
          <w:color w:val="auto"/>
          <w:sz w:val="28"/>
          <w:szCs w:val="28"/>
        </w:rPr>
        <w:t>надзоре</w:t>
      </w:r>
      <w:proofErr w:type="gramEnd"/>
      <w:r w:rsidR="00AA7019" w:rsidRPr="00342613">
        <w:rPr>
          <w:rFonts w:ascii="Times New Roman" w:hAnsi="Times New Roman"/>
          <w:color w:val="auto"/>
          <w:sz w:val="28"/>
          <w:szCs w:val="28"/>
        </w:rPr>
        <w:t>)</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и</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муниципальном</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контроле</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в</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Российской</w:t>
      </w:r>
      <w:r w:rsidR="00E9036B" w:rsidRPr="00342613">
        <w:rPr>
          <w:rFonts w:ascii="Times New Roman" w:hAnsi="Times New Roman"/>
          <w:color w:val="auto"/>
          <w:sz w:val="28"/>
          <w:szCs w:val="28"/>
        </w:rPr>
        <w:t xml:space="preserve"> </w:t>
      </w:r>
      <w:r w:rsidR="00AA7019" w:rsidRPr="00342613">
        <w:rPr>
          <w:rFonts w:ascii="Times New Roman" w:hAnsi="Times New Roman"/>
          <w:color w:val="auto"/>
          <w:sz w:val="28"/>
          <w:szCs w:val="28"/>
        </w:rPr>
        <w:t>Федерации</w:t>
      </w:r>
      <w:r w:rsidR="008177BC" w:rsidRPr="00342613">
        <w:rPr>
          <w:rFonts w:ascii="Times New Roman" w:hAnsi="Times New Roman"/>
          <w:color w:val="auto"/>
          <w:sz w:val="28"/>
          <w:szCs w:val="28"/>
        </w:rPr>
        <w:t>»</w:t>
      </w:r>
      <w:r w:rsidR="00AA7019" w:rsidRPr="00342613">
        <w:rPr>
          <w:rFonts w:ascii="Times New Roman" w:hAnsi="Times New Roman"/>
          <w:color w:val="auto"/>
          <w:sz w:val="28"/>
          <w:szCs w:val="28"/>
        </w:rPr>
        <w:t>,</w:t>
      </w:r>
      <w:r w:rsidR="00E9036B" w:rsidRPr="00342613">
        <w:rPr>
          <w:rFonts w:ascii="Times New Roman" w:hAnsi="Times New Roman"/>
          <w:color w:val="auto"/>
          <w:sz w:val="28"/>
          <w:szCs w:val="28"/>
        </w:rPr>
        <w:t xml:space="preserve"> </w:t>
      </w:r>
      <w:r w:rsidR="005A23AB" w:rsidRPr="00342613">
        <w:rPr>
          <w:rFonts w:ascii="Times New Roman" w:hAnsi="Times New Roman"/>
          <w:color w:val="auto"/>
          <w:sz w:val="28"/>
          <w:szCs w:val="28"/>
        </w:rPr>
        <w:t xml:space="preserve">руководствуясь, </w:t>
      </w:r>
      <w:r w:rsidR="00136E07" w:rsidRPr="00342613">
        <w:rPr>
          <w:rFonts w:ascii="Times New Roman" w:hAnsi="Times New Roman"/>
          <w:color w:val="auto"/>
          <w:sz w:val="28"/>
          <w:szCs w:val="28"/>
        </w:rPr>
        <w:t xml:space="preserve">Уставом </w:t>
      </w:r>
      <w:r w:rsidR="00DC19D6" w:rsidRPr="00342613">
        <w:rPr>
          <w:rFonts w:ascii="Times New Roman" w:hAnsi="Times New Roman"/>
          <w:color w:val="auto"/>
          <w:sz w:val="28"/>
          <w:szCs w:val="28"/>
        </w:rPr>
        <w:t>Забайкальского</w:t>
      </w:r>
      <w:r w:rsidR="00136E07" w:rsidRPr="00342613">
        <w:rPr>
          <w:rFonts w:ascii="Times New Roman" w:hAnsi="Times New Roman"/>
          <w:color w:val="auto"/>
          <w:sz w:val="28"/>
          <w:szCs w:val="28"/>
        </w:rPr>
        <w:t xml:space="preserve"> муниципального округа Забайкальского края, Совет </w:t>
      </w:r>
      <w:r w:rsidR="00DC19D6" w:rsidRPr="00342613">
        <w:rPr>
          <w:rFonts w:ascii="Times New Roman" w:hAnsi="Times New Roman"/>
          <w:color w:val="auto"/>
          <w:sz w:val="28"/>
          <w:szCs w:val="28"/>
        </w:rPr>
        <w:t>Забайкальского</w:t>
      </w:r>
      <w:r w:rsidR="00136E07" w:rsidRPr="00342613">
        <w:rPr>
          <w:rFonts w:ascii="Times New Roman" w:hAnsi="Times New Roman"/>
          <w:color w:val="auto"/>
          <w:sz w:val="28"/>
          <w:szCs w:val="28"/>
        </w:rPr>
        <w:t xml:space="preserve"> муниципального округа Забайкальского края решил:</w:t>
      </w:r>
    </w:p>
    <w:p w:rsidR="00172FDC" w:rsidRDefault="00172FDC" w:rsidP="00961FDE">
      <w:pPr>
        <w:pStyle w:val="a8"/>
        <w:widowControl/>
        <w:numPr>
          <w:ilvl w:val="0"/>
          <w:numId w:val="11"/>
        </w:numPr>
        <w:ind w:left="0" w:firstLine="709"/>
        <w:jc w:val="both"/>
        <w:rPr>
          <w:rFonts w:ascii="Times New Roman" w:hAnsi="Times New Roman"/>
          <w:bCs/>
          <w:sz w:val="28"/>
          <w:szCs w:val="28"/>
          <w:lang w:eastAsia="zh-CN"/>
        </w:rPr>
      </w:pPr>
      <w:r w:rsidRPr="00342613">
        <w:rPr>
          <w:rFonts w:ascii="Times New Roman" w:hAnsi="Times New Roman"/>
          <w:sz w:val="28"/>
          <w:szCs w:val="28"/>
        </w:rPr>
        <w:t>Утвердить</w:t>
      </w:r>
      <w:r w:rsidR="00E9036B" w:rsidRPr="00342613">
        <w:rPr>
          <w:rFonts w:ascii="Times New Roman" w:hAnsi="Times New Roman"/>
          <w:sz w:val="28"/>
          <w:szCs w:val="28"/>
        </w:rPr>
        <w:t xml:space="preserve"> </w:t>
      </w:r>
      <w:r w:rsidRPr="00342613">
        <w:rPr>
          <w:rFonts w:ascii="Times New Roman" w:hAnsi="Times New Roman"/>
          <w:sz w:val="28"/>
          <w:szCs w:val="28"/>
        </w:rPr>
        <w:t>Положение</w:t>
      </w:r>
      <w:r w:rsidR="00E9036B" w:rsidRPr="00342613">
        <w:rPr>
          <w:rFonts w:ascii="Times New Roman" w:hAnsi="Times New Roman"/>
          <w:sz w:val="28"/>
          <w:szCs w:val="28"/>
        </w:rPr>
        <w:t xml:space="preserve"> </w:t>
      </w:r>
      <w:r w:rsidRPr="00342613">
        <w:rPr>
          <w:rFonts w:ascii="Times New Roman" w:hAnsi="Times New Roman"/>
          <w:sz w:val="28"/>
          <w:szCs w:val="28"/>
        </w:rPr>
        <w:t>о</w:t>
      </w:r>
      <w:r w:rsidR="00E9036B" w:rsidRPr="00342613">
        <w:rPr>
          <w:rFonts w:ascii="Times New Roman" w:hAnsi="Times New Roman"/>
          <w:sz w:val="28"/>
          <w:szCs w:val="28"/>
        </w:rPr>
        <w:t xml:space="preserve"> </w:t>
      </w:r>
      <w:r w:rsidRPr="00342613">
        <w:rPr>
          <w:rFonts w:ascii="Times New Roman" w:hAnsi="Times New Roman"/>
          <w:sz w:val="28"/>
          <w:szCs w:val="28"/>
        </w:rPr>
        <w:t>муниципальном</w:t>
      </w:r>
      <w:r w:rsidR="00E9036B" w:rsidRPr="00342613">
        <w:rPr>
          <w:rFonts w:ascii="Times New Roman" w:hAnsi="Times New Roman"/>
          <w:sz w:val="28"/>
          <w:szCs w:val="28"/>
        </w:rPr>
        <w:t xml:space="preserve"> </w:t>
      </w:r>
      <w:r w:rsidRPr="00342613">
        <w:rPr>
          <w:rFonts w:ascii="Times New Roman" w:hAnsi="Times New Roman"/>
          <w:sz w:val="28"/>
          <w:szCs w:val="28"/>
        </w:rPr>
        <w:t>контроле</w:t>
      </w:r>
      <w:r w:rsidR="00E9036B" w:rsidRPr="00342613">
        <w:rPr>
          <w:rFonts w:ascii="Times New Roman" w:hAnsi="Times New Roman"/>
          <w:sz w:val="28"/>
          <w:szCs w:val="28"/>
        </w:rPr>
        <w:t xml:space="preserve"> </w:t>
      </w:r>
      <w:r w:rsidR="00AA7019" w:rsidRPr="00342613">
        <w:rPr>
          <w:rFonts w:ascii="Times New Roman" w:hAnsi="Times New Roman"/>
          <w:sz w:val="28"/>
          <w:szCs w:val="28"/>
        </w:rPr>
        <w:t>в</w:t>
      </w:r>
      <w:r w:rsidR="00E9036B" w:rsidRPr="00342613">
        <w:rPr>
          <w:rFonts w:ascii="Times New Roman" w:hAnsi="Times New Roman"/>
          <w:sz w:val="28"/>
          <w:szCs w:val="28"/>
        </w:rPr>
        <w:t xml:space="preserve"> </w:t>
      </w:r>
      <w:r w:rsidR="00AA7019" w:rsidRPr="00342613">
        <w:rPr>
          <w:rFonts w:ascii="Times New Roman" w:hAnsi="Times New Roman"/>
          <w:sz w:val="28"/>
          <w:szCs w:val="28"/>
        </w:rPr>
        <w:t>сфере</w:t>
      </w:r>
      <w:r w:rsidR="00E9036B" w:rsidRPr="00342613">
        <w:rPr>
          <w:rFonts w:ascii="Times New Roman" w:hAnsi="Times New Roman"/>
          <w:sz w:val="28"/>
          <w:szCs w:val="28"/>
        </w:rPr>
        <w:t xml:space="preserve"> </w:t>
      </w:r>
      <w:r w:rsidR="00AA7019" w:rsidRPr="00C436AF">
        <w:rPr>
          <w:rFonts w:ascii="Times New Roman" w:hAnsi="Times New Roman"/>
          <w:sz w:val="28"/>
          <w:szCs w:val="28"/>
        </w:rPr>
        <w:t>благоустройства</w:t>
      </w:r>
      <w:r w:rsidR="00E9036B" w:rsidRPr="00C436AF">
        <w:rPr>
          <w:rFonts w:ascii="Times New Roman" w:hAnsi="Times New Roman"/>
          <w:sz w:val="28"/>
          <w:szCs w:val="28"/>
        </w:rPr>
        <w:t xml:space="preserve"> </w:t>
      </w:r>
      <w:r w:rsidRPr="00C436AF">
        <w:rPr>
          <w:rFonts w:ascii="Times New Roman" w:hAnsi="Times New Roman"/>
          <w:sz w:val="28"/>
          <w:szCs w:val="28"/>
        </w:rPr>
        <w:t>на</w:t>
      </w:r>
      <w:r w:rsidR="00E9036B" w:rsidRPr="00C436AF">
        <w:rPr>
          <w:rFonts w:ascii="Times New Roman" w:hAnsi="Times New Roman"/>
          <w:sz w:val="28"/>
          <w:szCs w:val="28"/>
        </w:rPr>
        <w:t xml:space="preserve"> </w:t>
      </w:r>
      <w:r w:rsidRPr="00C436AF">
        <w:rPr>
          <w:rFonts w:ascii="Times New Roman" w:hAnsi="Times New Roman"/>
          <w:sz w:val="28"/>
          <w:szCs w:val="28"/>
        </w:rPr>
        <w:t>территории</w:t>
      </w:r>
      <w:r w:rsidR="00E9036B" w:rsidRPr="00C436AF">
        <w:rPr>
          <w:rFonts w:ascii="Times New Roman" w:hAnsi="Times New Roman"/>
          <w:sz w:val="28"/>
          <w:szCs w:val="28"/>
        </w:rPr>
        <w:t xml:space="preserve"> </w:t>
      </w:r>
      <w:r w:rsidR="00DC19D6" w:rsidRPr="00C436AF">
        <w:rPr>
          <w:rFonts w:ascii="Times New Roman" w:hAnsi="Times New Roman"/>
          <w:sz w:val="28"/>
          <w:szCs w:val="28"/>
        </w:rPr>
        <w:t>Забайкальского</w:t>
      </w:r>
      <w:r w:rsidR="00136E07" w:rsidRPr="00C436AF">
        <w:rPr>
          <w:rFonts w:ascii="Times New Roman" w:hAnsi="Times New Roman"/>
          <w:sz w:val="28"/>
          <w:szCs w:val="28"/>
        </w:rPr>
        <w:t xml:space="preserve"> муниципального округа</w:t>
      </w:r>
      <w:r w:rsidR="00E9036B" w:rsidRPr="00C436AF">
        <w:rPr>
          <w:rFonts w:ascii="Times New Roman" w:hAnsi="Times New Roman"/>
          <w:sz w:val="28"/>
          <w:szCs w:val="28"/>
        </w:rPr>
        <w:t xml:space="preserve"> </w:t>
      </w:r>
      <w:r w:rsidRPr="00C436AF">
        <w:rPr>
          <w:rFonts w:ascii="Times New Roman" w:hAnsi="Times New Roman"/>
          <w:sz w:val="28"/>
          <w:szCs w:val="28"/>
        </w:rPr>
        <w:t>Забайкальского</w:t>
      </w:r>
      <w:r w:rsidR="00E9036B" w:rsidRPr="00C436AF">
        <w:rPr>
          <w:rFonts w:ascii="Times New Roman" w:hAnsi="Times New Roman"/>
          <w:sz w:val="28"/>
          <w:szCs w:val="28"/>
        </w:rPr>
        <w:t xml:space="preserve"> </w:t>
      </w:r>
      <w:r w:rsidRPr="00C436AF">
        <w:rPr>
          <w:rFonts w:ascii="Times New Roman" w:hAnsi="Times New Roman"/>
          <w:sz w:val="28"/>
          <w:szCs w:val="28"/>
        </w:rPr>
        <w:t>края</w:t>
      </w:r>
      <w:r w:rsidR="00E9036B" w:rsidRPr="00C436AF">
        <w:rPr>
          <w:rFonts w:ascii="Times New Roman" w:hAnsi="Times New Roman"/>
          <w:sz w:val="28"/>
          <w:szCs w:val="28"/>
        </w:rPr>
        <w:t xml:space="preserve"> </w:t>
      </w:r>
      <w:r w:rsidR="00E9036B" w:rsidRPr="00C436AF">
        <w:rPr>
          <w:rFonts w:ascii="Times New Roman" w:hAnsi="Times New Roman"/>
          <w:bCs/>
          <w:sz w:val="28"/>
          <w:szCs w:val="28"/>
          <w:lang w:eastAsia="zh-CN"/>
        </w:rPr>
        <w:t>согласно приложению.</w:t>
      </w:r>
    </w:p>
    <w:p w:rsidR="00C436AF" w:rsidRPr="00F70AAB" w:rsidRDefault="00F70AAB" w:rsidP="00F70AAB">
      <w:pPr>
        <w:pStyle w:val="a8"/>
        <w:widowControl/>
        <w:numPr>
          <w:ilvl w:val="0"/>
          <w:numId w:val="11"/>
        </w:numPr>
        <w:ind w:left="0" w:firstLine="709"/>
        <w:jc w:val="both"/>
        <w:rPr>
          <w:rFonts w:ascii="Times New Roman" w:hAnsi="Times New Roman"/>
          <w:bCs/>
          <w:sz w:val="28"/>
          <w:szCs w:val="28"/>
          <w:lang w:eastAsia="zh-CN"/>
        </w:rPr>
      </w:pPr>
      <w:r>
        <w:rPr>
          <w:rFonts w:ascii="Times New Roman" w:hAnsi="Times New Roman"/>
          <w:bCs/>
          <w:sz w:val="28"/>
          <w:szCs w:val="28"/>
          <w:lang w:eastAsia="zh-CN"/>
        </w:rPr>
        <w:t>Признать утратившими силу:</w:t>
      </w:r>
      <w:r w:rsidRPr="00F70AAB">
        <w:rPr>
          <w:rFonts w:ascii="Times New Roman" w:hAnsi="Times New Roman"/>
          <w:bCs/>
          <w:sz w:val="28"/>
          <w:szCs w:val="28"/>
          <w:lang w:eastAsia="zh-CN"/>
        </w:rPr>
        <w:t xml:space="preserve"> -</w:t>
      </w:r>
      <w:r w:rsidR="00C436AF" w:rsidRPr="00F70AAB">
        <w:rPr>
          <w:rFonts w:ascii="Times New Roman" w:hAnsi="Times New Roman"/>
          <w:bCs/>
          <w:sz w:val="28"/>
          <w:szCs w:val="28"/>
          <w:lang w:eastAsia="zh-CN"/>
        </w:rPr>
        <w:t xml:space="preserve"> решение Совета городского поселения «Забайкальское» Забайкальского муниципального района от 12.11.2021 </w:t>
      </w:r>
      <w:r w:rsidR="00342613">
        <w:rPr>
          <w:rFonts w:ascii="Times New Roman" w:hAnsi="Times New Roman"/>
          <w:bCs/>
          <w:sz w:val="28"/>
          <w:szCs w:val="28"/>
          <w:lang w:eastAsia="zh-CN"/>
        </w:rPr>
        <w:t xml:space="preserve">года </w:t>
      </w:r>
      <w:r w:rsidR="00C436AF" w:rsidRPr="00F70AAB">
        <w:rPr>
          <w:rFonts w:ascii="Times New Roman" w:hAnsi="Times New Roman"/>
          <w:bCs/>
          <w:sz w:val="28"/>
          <w:szCs w:val="28"/>
          <w:lang w:eastAsia="zh-CN"/>
        </w:rPr>
        <w:t>№</w:t>
      </w:r>
      <w:r w:rsidR="00342613">
        <w:rPr>
          <w:rFonts w:ascii="Times New Roman" w:hAnsi="Times New Roman"/>
          <w:bCs/>
          <w:sz w:val="28"/>
          <w:szCs w:val="28"/>
          <w:lang w:eastAsia="zh-CN"/>
        </w:rPr>
        <w:t xml:space="preserve"> </w:t>
      </w:r>
      <w:r w:rsidR="00C436AF" w:rsidRPr="00F70AAB">
        <w:rPr>
          <w:rFonts w:ascii="Times New Roman" w:hAnsi="Times New Roman"/>
          <w:bCs/>
          <w:sz w:val="28"/>
          <w:szCs w:val="28"/>
          <w:lang w:eastAsia="zh-CN"/>
        </w:rPr>
        <w:t>14 «</w:t>
      </w:r>
      <w:r w:rsidR="00C436AF" w:rsidRPr="00F70AAB">
        <w:rPr>
          <w:rFonts w:ascii="Times New Roman" w:hAnsi="Times New Roman"/>
          <w:sz w:val="28"/>
          <w:szCs w:val="28"/>
        </w:rPr>
        <w:t xml:space="preserve">Об утверждении Положения о муниципальном контроле в сфере благоустройства на территории городского поселения </w:t>
      </w:r>
      <w:r w:rsidR="00342613">
        <w:rPr>
          <w:rFonts w:ascii="Times New Roman" w:hAnsi="Times New Roman"/>
          <w:sz w:val="28"/>
          <w:szCs w:val="28"/>
        </w:rPr>
        <w:t>«</w:t>
      </w:r>
      <w:r w:rsidR="00C436AF" w:rsidRPr="00F70AAB">
        <w:rPr>
          <w:rFonts w:ascii="Times New Roman" w:hAnsi="Times New Roman"/>
          <w:sz w:val="28"/>
          <w:szCs w:val="28"/>
        </w:rPr>
        <w:t>Забайкальское</w:t>
      </w:r>
      <w:r w:rsidR="00342613">
        <w:rPr>
          <w:rFonts w:ascii="Times New Roman" w:hAnsi="Times New Roman"/>
          <w:sz w:val="28"/>
          <w:szCs w:val="28"/>
        </w:rPr>
        <w:t>»</w:t>
      </w:r>
      <w:r w:rsidR="00C436AF" w:rsidRPr="00F70AAB">
        <w:rPr>
          <w:rFonts w:ascii="Times New Roman" w:hAnsi="Times New Roman"/>
          <w:sz w:val="28"/>
          <w:szCs w:val="28"/>
        </w:rPr>
        <w:t xml:space="preserve"> муниципального района </w:t>
      </w:r>
      <w:r w:rsidR="00342613">
        <w:rPr>
          <w:rFonts w:ascii="Times New Roman" w:hAnsi="Times New Roman"/>
          <w:sz w:val="28"/>
          <w:szCs w:val="28"/>
        </w:rPr>
        <w:t>«</w:t>
      </w:r>
      <w:r w:rsidR="00C436AF" w:rsidRPr="00F70AAB">
        <w:rPr>
          <w:rFonts w:ascii="Times New Roman" w:hAnsi="Times New Roman"/>
          <w:sz w:val="28"/>
          <w:szCs w:val="28"/>
        </w:rPr>
        <w:t>Забайкальский район</w:t>
      </w:r>
      <w:r w:rsidR="00342613">
        <w:rPr>
          <w:rFonts w:ascii="Times New Roman" w:hAnsi="Times New Roman"/>
          <w:sz w:val="28"/>
          <w:szCs w:val="28"/>
        </w:rPr>
        <w:t>»</w:t>
      </w:r>
      <w:r w:rsidR="00961FDE" w:rsidRPr="00F70AAB">
        <w:rPr>
          <w:rFonts w:ascii="Times New Roman" w:hAnsi="Times New Roman"/>
          <w:sz w:val="28"/>
          <w:szCs w:val="28"/>
        </w:rPr>
        <w:t>»</w:t>
      </w:r>
      <w:r w:rsidR="005A6EE2" w:rsidRPr="00F70AAB">
        <w:rPr>
          <w:rFonts w:ascii="Times New Roman" w:hAnsi="Times New Roman"/>
          <w:sz w:val="28"/>
          <w:szCs w:val="28"/>
        </w:rPr>
        <w:t>;</w:t>
      </w:r>
    </w:p>
    <w:p w:rsidR="005A6EE2" w:rsidRDefault="005A6EE2" w:rsidP="00B02777">
      <w:pPr>
        <w:pStyle w:val="a8"/>
        <w:widowControl/>
        <w:ind w:left="0" w:firstLine="709"/>
        <w:jc w:val="both"/>
        <w:rPr>
          <w:rFonts w:ascii="Times New Roman" w:hAnsi="Times New Roman"/>
          <w:sz w:val="28"/>
          <w:szCs w:val="28"/>
        </w:rPr>
      </w:pPr>
      <w:r>
        <w:rPr>
          <w:rFonts w:ascii="Times New Roman" w:hAnsi="Times New Roman"/>
          <w:sz w:val="28"/>
          <w:szCs w:val="28"/>
        </w:rPr>
        <w:t>- решение Совета сельского поселения «</w:t>
      </w:r>
      <w:proofErr w:type="spellStart"/>
      <w:r>
        <w:rPr>
          <w:rFonts w:ascii="Times New Roman" w:hAnsi="Times New Roman"/>
          <w:sz w:val="28"/>
          <w:szCs w:val="28"/>
        </w:rPr>
        <w:t>Абагайтуйское</w:t>
      </w:r>
      <w:proofErr w:type="spellEnd"/>
      <w:r>
        <w:rPr>
          <w:rFonts w:ascii="Times New Roman" w:hAnsi="Times New Roman"/>
          <w:sz w:val="28"/>
          <w:szCs w:val="28"/>
        </w:rPr>
        <w:t xml:space="preserve">» от 10 ноября 2021 года № 31 </w:t>
      </w:r>
      <w:r w:rsidRPr="005A6EE2">
        <w:rPr>
          <w:rFonts w:ascii="Times New Roman" w:hAnsi="Times New Roman"/>
          <w:sz w:val="28"/>
          <w:szCs w:val="28"/>
        </w:rPr>
        <w:t>«Об утверждении Положения о муниципальном контроле в сфере благоустройства на территории сельского поселения «</w:t>
      </w:r>
      <w:proofErr w:type="spellStart"/>
      <w:r w:rsidRPr="005A6EE2">
        <w:rPr>
          <w:rFonts w:ascii="Times New Roman" w:hAnsi="Times New Roman"/>
          <w:sz w:val="28"/>
          <w:szCs w:val="28"/>
        </w:rPr>
        <w:t>Абагайтуйское</w:t>
      </w:r>
      <w:proofErr w:type="spellEnd"/>
      <w:r w:rsidRPr="005A6EE2">
        <w:rPr>
          <w:rFonts w:ascii="Times New Roman" w:hAnsi="Times New Roman"/>
          <w:sz w:val="28"/>
          <w:szCs w:val="28"/>
        </w:rPr>
        <w:t>»</w:t>
      </w:r>
      <w:r>
        <w:rPr>
          <w:rFonts w:ascii="Times New Roman" w:hAnsi="Times New Roman"/>
          <w:sz w:val="28"/>
          <w:szCs w:val="28"/>
        </w:rPr>
        <w:t>;</w:t>
      </w:r>
    </w:p>
    <w:p w:rsidR="00B02777" w:rsidRDefault="005A6EE2" w:rsidP="00B02777">
      <w:pPr>
        <w:pStyle w:val="afa"/>
        <w:spacing w:before="0" w:beforeAutospacing="0" w:after="0" w:afterAutospacing="0"/>
        <w:ind w:firstLine="708"/>
        <w:jc w:val="both"/>
        <w:rPr>
          <w:sz w:val="28"/>
          <w:szCs w:val="28"/>
        </w:rPr>
      </w:pPr>
      <w:r>
        <w:rPr>
          <w:sz w:val="28"/>
          <w:szCs w:val="28"/>
        </w:rPr>
        <w:t xml:space="preserve">- </w:t>
      </w:r>
      <w:r w:rsidR="00B02777">
        <w:rPr>
          <w:sz w:val="28"/>
          <w:szCs w:val="28"/>
        </w:rPr>
        <w:t>решение Совета сельского поселения «</w:t>
      </w:r>
      <w:proofErr w:type="spellStart"/>
      <w:r w:rsidR="00B02777">
        <w:rPr>
          <w:sz w:val="28"/>
          <w:szCs w:val="28"/>
        </w:rPr>
        <w:t>Билитуйское</w:t>
      </w:r>
      <w:proofErr w:type="spellEnd"/>
      <w:r w:rsidR="00B02777">
        <w:rPr>
          <w:sz w:val="28"/>
          <w:szCs w:val="28"/>
        </w:rPr>
        <w:t>» от 9 ноября 2021 года № 10 «</w:t>
      </w:r>
      <w:r w:rsidR="00B02777" w:rsidRPr="00B02777">
        <w:rPr>
          <w:sz w:val="28"/>
          <w:szCs w:val="28"/>
        </w:rPr>
        <w:t xml:space="preserve">Об утверждении Положения о муниципальном контроле в сфере благоустройства на территории сельского поселения </w:t>
      </w:r>
      <w:r w:rsidR="00342613">
        <w:rPr>
          <w:sz w:val="28"/>
          <w:szCs w:val="28"/>
        </w:rPr>
        <w:t>«</w:t>
      </w:r>
      <w:proofErr w:type="spellStart"/>
      <w:r w:rsidR="00B02777" w:rsidRPr="00B02777">
        <w:rPr>
          <w:sz w:val="28"/>
          <w:szCs w:val="28"/>
        </w:rPr>
        <w:t>Билитуйское</w:t>
      </w:r>
      <w:proofErr w:type="spellEnd"/>
      <w:r w:rsidR="00342613">
        <w:rPr>
          <w:sz w:val="28"/>
          <w:szCs w:val="28"/>
        </w:rPr>
        <w:t>»</w:t>
      </w:r>
      <w:r w:rsidR="00B02777" w:rsidRPr="00B02777">
        <w:rPr>
          <w:sz w:val="28"/>
          <w:szCs w:val="28"/>
        </w:rPr>
        <w:t xml:space="preserve"> муниципального района </w:t>
      </w:r>
      <w:r w:rsidR="00342613">
        <w:rPr>
          <w:sz w:val="28"/>
          <w:szCs w:val="28"/>
        </w:rPr>
        <w:t>«</w:t>
      </w:r>
      <w:r w:rsidR="00B02777" w:rsidRPr="00B02777">
        <w:rPr>
          <w:sz w:val="28"/>
          <w:szCs w:val="28"/>
        </w:rPr>
        <w:t>Забайкальский район</w:t>
      </w:r>
      <w:r w:rsidR="00342613">
        <w:rPr>
          <w:sz w:val="28"/>
          <w:szCs w:val="28"/>
        </w:rPr>
        <w:t>»</w:t>
      </w:r>
      <w:r w:rsidR="00B02777">
        <w:rPr>
          <w:sz w:val="28"/>
          <w:szCs w:val="28"/>
        </w:rPr>
        <w:t>;</w:t>
      </w:r>
    </w:p>
    <w:p w:rsidR="00E532C2" w:rsidRDefault="00B02777" w:rsidP="006E13DF">
      <w:pPr>
        <w:pStyle w:val="afa"/>
        <w:spacing w:before="0" w:beforeAutospacing="0" w:after="0" w:afterAutospacing="0"/>
        <w:ind w:firstLine="708"/>
        <w:jc w:val="both"/>
        <w:rPr>
          <w:sz w:val="28"/>
          <w:szCs w:val="28"/>
        </w:rPr>
      </w:pPr>
      <w:r>
        <w:rPr>
          <w:sz w:val="28"/>
          <w:szCs w:val="28"/>
        </w:rPr>
        <w:t xml:space="preserve">- </w:t>
      </w:r>
      <w:r w:rsidR="00E532C2">
        <w:rPr>
          <w:sz w:val="28"/>
          <w:szCs w:val="28"/>
        </w:rPr>
        <w:t>решение Совета сельского поселения «Красновеликанское» от 29 августа 2013 гола № 174 «</w:t>
      </w:r>
      <w:r w:rsidR="00E532C2" w:rsidRPr="00E532C2">
        <w:rPr>
          <w:sz w:val="28"/>
          <w:szCs w:val="28"/>
        </w:rPr>
        <w:t xml:space="preserve">О </w:t>
      </w:r>
      <w:proofErr w:type="gramStart"/>
      <w:r w:rsidR="00E532C2" w:rsidRPr="00E532C2">
        <w:rPr>
          <w:sz w:val="28"/>
          <w:szCs w:val="28"/>
        </w:rPr>
        <w:t>Положении</w:t>
      </w:r>
      <w:proofErr w:type="gramEnd"/>
      <w:r w:rsidR="00E532C2" w:rsidRPr="00E532C2">
        <w:rPr>
          <w:sz w:val="28"/>
          <w:szCs w:val="28"/>
        </w:rPr>
        <w:t xml:space="preserve"> о муниципальном контроле за </w:t>
      </w:r>
      <w:r w:rsidR="00E532C2" w:rsidRPr="00E532C2">
        <w:rPr>
          <w:sz w:val="28"/>
          <w:szCs w:val="28"/>
        </w:rPr>
        <w:lastRenderedPageBreak/>
        <w:t>соблюдением Правил благоустройства территории сельского поселения</w:t>
      </w:r>
      <w:r w:rsidR="00E532C2">
        <w:rPr>
          <w:sz w:val="28"/>
          <w:szCs w:val="28"/>
        </w:rPr>
        <w:t xml:space="preserve"> «Красновеликанское»</w:t>
      </w:r>
      <w:r w:rsidR="00C81A5B">
        <w:rPr>
          <w:sz w:val="28"/>
          <w:szCs w:val="28"/>
        </w:rPr>
        <w:t>;</w:t>
      </w:r>
    </w:p>
    <w:p w:rsidR="003E05A6" w:rsidRDefault="00C81A5B" w:rsidP="006E13DF">
      <w:pPr>
        <w:pStyle w:val="afa"/>
        <w:spacing w:before="0" w:beforeAutospacing="0" w:after="0" w:afterAutospacing="0"/>
        <w:ind w:firstLine="708"/>
        <w:jc w:val="both"/>
        <w:rPr>
          <w:sz w:val="28"/>
          <w:szCs w:val="28"/>
        </w:rPr>
      </w:pPr>
      <w:r>
        <w:rPr>
          <w:sz w:val="28"/>
          <w:szCs w:val="28"/>
        </w:rPr>
        <w:t xml:space="preserve">- </w:t>
      </w:r>
      <w:r w:rsidR="003E05A6">
        <w:rPr>
          <w:sz w:val="28"/>
          <w:szCs w:val="28"/>
        </w:rPr>
        <w:t xml:space="preserve">решение Совета сельского поселения «Красновеликанское» от 23.12.2019 года № 58 </w:t>
      </w:r>
      <w:r w:rsidR="003E05A6" w:rsidRPr="003E05A6">
        <w:rPr>
          <w:sz w:val="28"/>
          <w:szCs w:val="28"/>
        </w:rPr>
        <w:t xml:space="preserve">«О внесении изменений в решение </w:t>
      </w:r>
      <w:r w:rsidR="00342613">
        <w:rPr>
          <w:sz w:val="28"/>
          <w:szCs w:val="28"/>
        </w:rPr>
        <w:t>№</w:t>
      </w:r>
      <w:r w:rsidR="003E05A6" w:rsidRPr="003E05A6">
        <w:rPr>
          <w:sz w:val="28"/>
          <w:szCs w:val="28"/>
        </w:rPr>
        <w:t xml:space="preserve"> 174 от 29.08.2013 года </w:t>
      </w:r>
      <w:r w:rsidR="00342613">
        <w:rPr>
          <w:sz w:val="28"/>
          <w:szCs w:val="28"/>
        </w:rPr>
        <w:t>«</w:t>
      </w:r>
      <w:r w:rsidR="003E05A6" w:rsidRPr="003E05A6">
        <w:rPr>
          <w:sz w:val="28"/>
          <w:szCs w:val="28"/>
        </w:rPr>
        <w:t xml:space="preserve">Об утверждении Положения о муниципальном </w:t>
      </w:r>
      <w:proofErr w:type="gramStart"/>
      <w:r w:rsidR="003E05A6" w:rsidRPr="003E05A6">
        <w:rPr>
          <w:sz w:val="28"/>
          <w:szCs w:val="28"/>
        </w:rPr>
        <w:t>контроле за</w:t>
      </w:r>
      <w:proofErr w:type="gramEnd"/>
      <w:r w:rsidR="003E05A6" w:rsidRPr="003E05A6">
        <w:rPr>
          <w:sz w:val="28"/>
          <w:szCs w:val="28"/>
        </w:rPr>
        <w:t xml:space="preserve"> соблюдением Правил благоустройства территории сельского поселения </w:t>
      </w:r>
      <w:r w:rsidR="00342613">
        <w:rPr>
          <w:sz w:val="28"/>
          <w:szCs w:val="28"/>
        </w:rPr>
        <w:t>«</w:t>
      </w:r>
      <w:proofErr w:type="spellStart"/>
      <w:r w:rsidR="003E05A6" w:rsidRPr="003E05A6">
        <w:rPr>
          <w:sz w:val="28"/>
          <w:szCs w:val="28"/>
        </w:rPr>
        <w:t>Красновеликанское</w:t>
      </w:r>
      <w:proofErr w:type="spellEnd"/>
      <w:r w:rsidR="00342613">
        <w:rPr>
          <w:sz w:val="28"/>
          <w:szCs w:val="28"/>
        </w:rPr>
        <w:t>»</w:t>
      </w:r>
      <w:r w:rsidR="003E05A6" w:rsidRPr="003E05A6">
        <w:rPr>
          <w:sz w:val="28"/>
          <w:szCs w:val="28"/>
        </w:rPr>
        <w:t>»</w:t>
      </w:r>
      <w:r w:rsidR="003E05A6">
        <w:rPr>
          <w:sz w:val="28"/>
          <w:szCs w:val="28"/>
        </w:rPr>
        <w:t>;</w:t>
      </w:r>
    </w:p>
    <w:p w:rsidR="006E13DF" w:rsidRDefault="006E13DF" w:rsidP="003E05A6">
      <w:pPr>
        <w:pStyle w:val="afa"/>
        <w:spacing w:before="0" w:beforeAutospacing="0" w:after="0" w:afterAutospacing="0"/>
        <w:jc w:val="both"/>
        <w:rPr>
          <w:sz w:val="28"/>
          <w:szCs w:val="28"/>
        </w:rPr>
      </w:pPr>
      <w:r>
        <w:rPr>
          <w:sz w:val="28"/>
          <w:szCs w:val="28"/>
        </w:rPr>
        <w:tab/>
        <w:t>- решение Совет</w:t>
      </w:r>
      <w:r w:rsidR="00243E4C">
        <w:rPr>
          <w:sz w:val="28"/>
          <w:szCs w:val="28"/>
        </w:rPr>
        <w:t>а</w:t>
      </w:r>
      <w:r>
        <w:rPr>
          <w:sz w:val="28"/>
          <w:szCs w:val="28"/>
        </w:rPr>
        <w:t xml:space="preserve"> сельского поселения «Рудник-</w:t>
      </w:r>
      <w:proofErr w:type="spellStart"/>
      <w:r>
        <w:rPr>
          <w:sz w:val="28"/>
          <w:szCs w:val="28"/>
        </w:rPr>
        <w:t>Абагайтуйское</w:t>
      </w:r>
      <w:proofErr w:type="spellEnd"/>
      <w:r>
        <w:rPr>
          <w:sz w:val="28"/>
          <w:szCs w:val="28"/>
        </w:rPr>
        <w:t xml:space="preserve">» от 09.11.2019 года № 75 </w:t>
      </w:r>
      <w:r w:rsidR="0099020B">
        <w:rPr>
          <w:sz w:val="28"/>
          <w:szCs w:val="28"/>
        </w:rPr>
        <w:t>«Об утверждении Положения о муниципальном контроле в сфере бла</w:t>
      </w:r>
      <w:r w:rsidR="007E7AD9">
        <w:rPr>
          <w:sz w:val="28"/>
          <w:szCs w:val="28"/>
        </w:rPr>
        <w:t>гоустройства на территории сельского поселения «Рудник-</w:t>
      </w:r>
      <w:proofErr w:type="spellStart"/>
      <w:r w:rsidR="007E7AD9">
        <w:rPr>
          <w:sz w:val="28"/>
          <w:szCs w:val="28"/>
        </w:rPr>
        <w:t>Абагайтуйское</w:t>
      </w:r>
      <w:proofErr w:type="spellEnd"/>
      <w:r w:rsidR="007E7AD9">
        <w:rPr>
          <w:sz w:val="28"/>
          <w:szCs w:val="28"/>
        </w:rPr>
        <w:t>»;</w:t>
      </w:r>
    </w:p>
    <w:p w:rsidR="007E7AD9" w:rsidRDefault="007E7AD9" w:rsidP="00E4566F">
      <w:pPr>
        <w:pStyle w:val="afa"/>
        <w:spacing w:before="0" w:beforeAutospacing="0" w:after="0" w:afterAutospacing="0"/>
        <w:ind w:firstLine="708"/>
        <w:jc w:val="both"/>
        <w:rPr>
          <w:sz w:val="28"/>
          <w:szCs w:val="28"/>
        </w:rPr>
      </w:pPr>
      <w:r>
        <w:rPr>
          <w:sz w:val="28"/>
          <w:szCs w:val="28"/>
        </w:rPr>
        <w:t xml:space="preserve">- </w:t>
      </w:r>
      <w:r w:rsidR="00243E4C">
        <w:rPr>
          <w:sz w:val="28"/>
          <w:szCs w:val="28"/>
        </w:rPr>
        <w:t>реше</w:t>
      </w:r>
      <w:r w:rsidR="00E4566F">
        <w:rPr>
          <w:sz w:val="28"/>
          <w:szCs w:val="28"/>
        </w:rPr>
        <w:t>н</w:t>
      </w:r>
      <w:r w:rsidR="00243E4C">
        <w:rPr>
          <w:sz w:val="28"/>
          <w:szCs w:val="28"/>
        </w:rPr>
        <w:t>ие</w:t>
      </w:r>
      <w:r w:rsidR="00E4566F">
        <w:rPr>
          <w:sz w:val="28"/>
          <w:szCs w:val="28"/>
        </w:rPr>
        <w:t xml:space="preserve"> Совета сельского поселения «Степное» от 09.11.2021 года № 39 </w:t>
      </w:r>
      <w:r w:rsidR="00E4566F" w:rsidRPr="00E4566F">
        <w:rPr>
          <w:sz w:val="28"/>
          <w:szCs w:val="28"/>
        </w:rPr>
        <w:t>«Об утверждении Положения о муниципальном контроле в сфере благоустройства на территории сельского поселения «Степное»</w:t>
      </w:r>
      <w:r w:rsidR="00E4566F">
        <w:rPr>
          <w:sz w:val="28"/>
          <w:szCs w:val="28"/>
        </w:rPr>
        <w:t>;</w:t>
      </w:r>
    </w:p>
    <w:p w:rsidR="005A6EE2" w:rsidRDefault="00E4566F" w:rsidP="00F35137">
      <w:pPr>
        <w:pStyle w:val="1"/>
        <w:spacing w:before="0" w:after="0"/>
        <w:ind w:firstLine="708"/>
        <w:jc w:val="both"/>
        <w:rPr>
          <w:rFonts w:ascii="Times New Roman" w:hAnsi="Times New Roman"/>
          <w:b w:val="0"/>
          <w:sz w:val="28"/>
          <w:szCs w:val="28"/>
        </w:rPr>
      </w:pPr>
      <w:r>
        <w:rPr>
          <w:sz w:val="28"/>
          <w:szCs w:val="28"/>
        </w:rPr>
        <w:t xml:space="preserve">- </w:t>
      </w:r>
      <w:r w:rsidRPr="00F35137">
        <w:rPr>
          <w:b w:val="0"/>
          <w:sz w:val="28"/>
          <w:szCs w:val="28"/>
        </w:rPr>
        <w:t xml:space="preserve">решение Совета сельского поселения «Степное» от </w:t>
      </w:r>
      <w:r w:rsidR="00F35137" w:rsidRPr="00F35137">
        <w:rPr>
          <w:b w:val="0"/>
          <w:sz w:val="28"/>
          <w:szCs w:val="28"/>
        </w:rPr>
        <w:t xml:space="preserve">16.12.2022 года </w:t>
      </w:r>
      <w:r w:rsidR="0074214E">
        <w:rPr>
          <w:b w:val="0"/>
          <w:sz w:val="28"/>
          <w:szCs w:val="28"/>
        </w:rPr>
        <w:t xml:space="preserve">№ 71 </w:t>
      </w:r>
      <w:r w:rsidR="00F35137" w:rsidRPr="00F35137">
        <w:rPr>
          <w:b w:val="0"/>
          <w:sz w:val="28"/>
          <w:szCs w:val="28"/>
        </w:rPr>
        <w:t>«</w:t>
      </w:r>
      <w:r w:rsidR="00F35137" w:rsidRPr="00F35137">
        <w:rPr>
          <w:rFonts w:ascii="Times New Roman" w:hAnsi="Times New Roman"/>
          <w:b w:val="0"/>
          <w:sz w:val="28"/>
          <w:szCs w:val="28"/>
        </w:rPr>
        <w:t>О внесении изменений в решение Совета сельского поселения «Степное» от 09 ноября 2021 года № 39 «Об утверждении Положения о муниципальном контроле в сфере благоустройства на территории сельского поселения «Степное»</w:t>
      </w:r>
      <w:r w:rsidR="00F35137">
        <w:rPr>
          <w:rFonts w:ascii="Times New Roman" w:hAnsi="Times New Roman"/>
          <w:b w:val="0"/>
          <w:sz w:val="28"/>
          <w:szCs w:val="28"/>
        </w:rPr>
        <w:t>;</w:t>
      </w:r>
    </w:p>
    <w:p w:rsidR="00F35137" w:rsidRPr="00F70AAB" w:rsidRDefault="00F35137" w:rsidP="00F70AAB">
      <w:pPr>
        <w:pStyle w:val="ConsPlusTitle"/>
        <w:jc w:val="both"/>
        <w:rPr>
          <w:b w:val="0"/>
          <w:sz w:val="28"/>
          <w:szCs w:val="28"/>
        </w:rPr>
      </w:pPr>
      <w:r>
        <w:rPr>
          <w:lang w:eastAsia="zh-CN"/>
        </w:rPr>
        <w:tab/>
      </w:r>
      <w:r w:rsidRPr="000B53C3">
        <w:rPr>
          <w:b w:val="0"/>
          <w:lang w:eastAsia="zh-CN"/>
        </w:rPr>
        <w:t xml:space="preserve">- </w:t>
      </w:r>
      <w:r w:rsidR="000B53C3" w:rsidRPr="000B53C3">
        <w:rPr>
          <w:b w:val="0"/>
          <w:sz w:val="28"/>
          <w:szCs w:val="28"/>
        </w:rPr>
        <w:t>решение Совета сельского поселения «</w:t>
      </w:r>
      <w:proofErr w:type="gramStart"/>
      <w:r w:rsidR="000B53C3" w:rsidRPr="000B53C3">
        <w:rPr>
          <w:b w:val="0"/>
          <w:sz w:val="28"/>
          <w:szCs w:val="28"/>
        </w:rPr>
        <w:t>Черно-Озерское</w:t>
      </w:r>
      <w:proofErr w:type="gramEnd"/>
      <w:r w:rsidR="000B53C3" w:rsidRPr="000B53C3">
        <w:rPr>
          <w:b w:val="0"/>
          <w:sz w:val="28"/>
          <w:szCs w:val="28"/>
        </w:rPr>
        <w:t>» от 12.11.2021 года № 28 «Об утверждении Положения о муниципальном контроле в сфере благоустройства на территории сельского поселения «Черно-Озерское»</w:t>
      </w:r>
      <w:r w:rsidR="000B53C3">
        <w:rPr>
          <w:b w:val="0"/>
          <w:sz w:val="28"/>
          <w:szCs w:val="28"/>
        </w:rPr>
        <w:t>.</w:t>
      </w:r>
    </w:p>
    <w:p w:rsidR="00F70AAB" w:rsidRPr="001A27BC" w:rsidRDefault="00F70AAB" w:rsidP="00F70AAB">
      <w:pPr>
        <w:ind w:firstLine="708"/>
        <w:jc w:val="both"/>
        <w:rPr>
          <w:rFonts w:ascii="Times New Roman" w:hAnsi="Times New Roman"/>
          <w:sz w:val="28"/>
          <w:szCs w:val="28"/>
        </w:rPr>
      </w:pPr>
      <w:r>
        <w:rPr>
          <w:rFonts w:ascii="Times New Roman" w:hAnsi="Times New Roman"/>
          <w:sz w:val="28"/>
          <w:szCs w:val="28"/>
        </w:rPr>
        <w:t xml:space="preserve">3. </w:t>
      </w:r>
      <w:r w:rsidRPr="001A27BC">
        <w:rPr>
          <w:rFonts w:ascii="Times New Roman" w:hAnsi="Times New Roman"/>
          <w:sz w:val="28"/>
          <w:szCs w:val="28"/>
        </w:rPr>
        <w:t xml:space="preserve"> Настоящее решение вступает в силу со дня его официального опубликования.</w:t>
      </w:r>
    </w:p>
    <w:p w:rsidR="00F70AAB" w:rsidRPr="001A27BC" w:rsidRDefault="00F70AAB" w:rsidP="00F70AAB">
      <w:pPr>
        <w:ind w:firstLine="708"/>
        <w:jc w:val="both"/>
        <w:rPr>
          <w:rFonts w:ascii="Times New Roman" w:hAnsi="Times New Roman"/>
          <w:sz w:val="28"/>
          <w:szCs w:val="28"/>
        </w:rPr>
      </w:pPr>
      <w:r>
        <w:rPr>
          <w:rFonts w:ascii="Times New Roman" w:hAnsi="Times New Roman"/>
          <w:sz w:val="28"/>
          <w:szCs w:val="28"/>
        </w:rPr>
        <w:t>4</w:t>
      </w:r>
      <w:r w:rsidRPr="001A27BC">
        <w:rPr>
          <w:rFonts w:ascii="Times New Roman" w:hAnsi="Times New Roman"/>
          <w:sz w:val="28"/>
          <w:szCs w:val="28"/>
        </w:rPr>
        <w:t>. Опубликовать (обнародовать) настоящее решение в порядке, установленном Уставом Забайкальского муниципального округа Забайкальского края и разместить на официальном сайте Администрации Забайкальского муниципального округа в информационно-телекоммуникационной сети «Интернет» www.zabaikalskadm.ru.</w:t>
      </w:r>
    </w:p>
    <w:p w:rsidR="00F70AAB" w:rsidRPr="008841C8" w:rsidRDefault="00F70AAB" w:rsidP="00F70AAB">
      <w:pPr>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 </w:t>
      </w:r>
      <w:proofErr w:type="gramStart"/>
      <w:r>
        <w:rPr>
          <w:rFonts w:ascii="Times New Roman" w:hAnsi="Times New Roman"/>
          <w:color w:val="000000" w:themeColor="text1"/>
          <w:sz w:val="28"/>
          <w:szCs w:val="28"/>
        </w:rPr>
        <w:t>Контроль за</w:t>
      </w:r>
      <w:proofErr w:type="gramEnd"/>
      <w:r w:rsidRPr="008841C8">
        <w:rPr>
          <w:rFonts w:ascii="Times New Roman" w:hAnsi="Times New Roman"/>
          <w:color w:val="000000" w:themeColor="text1"/>
          <w:sz w:val="28"/>
          <w:szCs w:val="28"/>
        </w:rPr>
        <w:t xml:space="preserve"> исполнением настоящего </w:t>
      </w:r>
      <w:r w:rsidRPr="001A27BC">
        <w:rPr>
          <w:rFonts w:ascii="Times New Roman" w:hAnsi="Times New Roman"/>
          <w:color w:val="000000" w:themeColor="text1"/>
          <w:sz w:val="28"/>
          <w:szCs w:val="28"/>
        </w:rPr>
        <w:t>решения</w:t>
      </w:r>
      <w:r w:rsidRPr="008841C8">
        <w:rPr>
          <w:rFonts w:ascii="Times New Roman" w:hAnsi="Times New Roman"/>
          <w:color w:val="000000" w:themeColor="text1"/>
          <w:sz w:val="28"/>
          <w:szCs w:val="28"/>
        </w:rPr>
        <w:t xml:space="preserve"> возложить на начальника Управл</w:t>
      </w:r>
      <w:r>
        <w:rPr>
          <w:rFonts w:ascii="Times New Roman" w:hAnsi="Times New Roman"/>
          <w:color w:val="000000" w:themeColor="text1"/>
          <w:sz w:val="28"/>
          <w:szCs w:val="28"/>
        </w:rPr>
        <w:t xml:space="preserve">ения территориального развития </w:t>
      </w:r>
      <w:r w:rsidRPr="008841C8">
        <w:rPr>
          <w:rFonts w:ascii="Times New Roman" w:hAnsi="Times New Roman"/>
          <w:color w:val="000000" w:themeColor="text1"/>
          <w:sz w:val="28"/>
          <w:szCs w:val="28"/>
        </w:rPr>
        <w:t>Администрации Забайкальского муниципального округа.</w:t>
      </w:r>
    </w:p>
    <w:p w:rsidR="00382873" w:rsidRDefault="00382873" w:rsidP="00F03B90">
      <w:pPr>
        <w:widowControl/>
        <w:jc w:val="both"/>
        <w:rPr>
          <w:rFonts w:ascii="Times New Roman" w:hAnsi="Times New Roman"/>
          <w:color w:val="auto"/>
          <w:sz w:val="28"/>
          <w:szCs w:val="28"/>
        </w:rPr>
      </w:pPr>
    </w:p>
    <w:p w:rsidR="00F70AAB" w:rsidRPr="007818DE" w:rsidRDefault="00F70AAB" w:rsidP="00F03B90">
      <w:pPr>
        <w:widowControl/>
        <w:jc w:val="both"/>
        <w:rPr>
          <w:rFonts w:ascii="Times New Roman" w:hAnsi="Times New Roman"/>
          <w:color w:val="auto"/>
          <w:sz w:val="28"/>
          <w:szCs w:val="28"/>
        </w:rPr>
      </w:pPr>
    </w:p>
    <w:p w:rsidR="00DB7D26" w:rsidRPr="00342613" w:rsidRDefault="005F61A7" w:rsidP="005F61A7">
      <w:pPr>
        <w:rPr>
          <w:rFonts w:ascii="Times New Roman" w:hAnsi="Times New Roman"/>
          <w:b/>
          <w:sz w:val="28"/>
          <w:szCs w:val="28"/>
        </w:rPr>
      </w:pPr>
      <w:r w:rsidRPr="00342613">
        <w:rPr>
          <w:rFonts w:ascii="Times New Roman" w:hAnsi="Times New Roman"/>
          <w:b/>
          <w:sz w:val="28"/>
          <w:szCs w:val="28"/>
        </w:rPr>
        <w:t xml:space="preserve">Глава </w:t>
      </w:r>
      <w:r w:rsidR="00DC19D6" w:rsidRPr="00342613">
        <w:rPr>
          <w:rFonts w:ascii="Times New Roman" w:hAnsi="Times New Roman"/>
          <w:b/>
          <w:sz w:val="28"/>
          <w:szCs w:val="28"/>
        </w:rPr>
        <w:t>Забайкальского</w:t>
      </w:r>
      <w:r w:rsidR="00DB7D26" w:rsidRPr="00342613">
        <w:rPr>
          <w:rFonts w:ascii="Times New Roman" w:hAnsi="Times New Roman"/>
          <w:b/>
          <w:sz w:val="28"/>
          <w:szCs w:val="28"/>
        </w:rPr>
        <w:t xml:space="preserve"> </w:t>
      </w:r>
    </w:p>
    <w:p w:rsidR="005F61A7" w:rsidRPr="00342613" w:rsidRDefault="005F61A7" w:rsidP="005F61A7">
      <w:pPr>
        <w:rPr>
          <w:rFonts w:ascii="Times New Roman" w:hAnsi="Times New Roman"/>
          <w:b/>
          <w:sz w:val="28"/>
          <w:szCs w:val="28"/>
        </w:rPr>
      </w:pPr>
      <w:r w:rsidRPr="00342613">
        <w:rPr>
          <w:rFonts w:ascii="Times New Roman" w:hAnsi="Times New Roman"/>
          <w:b/>
          <w:sz w:val="28"/>
          <w:szCs w:val="28"/>
        </w:rPr>
        <w:t>м</w:t>
      </w:r>
      <w:r w:rsidR="00F70AAB" w:rsidRPr="00342613">
        <w:rPr>
          <w:rFonts w:ascii="Times New Roman" w:hAnsi="Times New Roman"/>
          <w:b/>
          <w:sz w:val="28"/>
          <w:szCs w:val="28"/>
        </w:rPr>
        <w:t>униципального округа</w:t>
      </w:r>
      <w:r w:rsidR="00F70AAB" w:rsidRPr="00342613">
        <w:rPr>
          <w:rFonts w:ascii="Times New Roman" w:hAnsi="Times New Roman"/>
          <w:b/>
          <w:sz w:val="28"/>
          <w:szCs w:val="28"/>
        </w:rPr>
        <w:tab/>
      </w:r>
      <w:r w:rsidR="00F70AAB" w:rsidRPr="00342613">
        <w:rPr>
          <w:rFonts w:ascii="Times New Roman" w:hAnsi="Times New Roman"/>
          <w:b/>
          <w:sz w:val="28"/>
          <w:szCs w:val="28"/>
        </w:rPr>
        <w:tab/>
        <w:t xml:space="preserve">                                  А.В.</w:t>
      </w:r>
      <w:r w:rsidR="00342613">
        <w:rPr>
          <w:rFonts w:ascii="Times New Roman" w:hAnsi="Times New Roman"/>
          <w:b/>
          <w:sz w:val="28"/>
          <w:szCs w:val="28"/>
        </w:rPr>
        <w:t xml:space="preserve"> </w:t>
      </w:r>
      <w:r w:rsidR="00F70AAB" w:rsidRPr="00342613">
        <w:rPr>
          <w:rFonts w:ascii="Times New Roman" w:hAnsi="Times New Roman"/>
          <w:b/>
          <w:sz w:val="28"/>
          <w:szCs w:val="28"/>
        </w:rPr>
        <w:t>Мочалов</w:t>
      </w:r>
    </w:p>
    <w:p w:rsidR="005F61A7" w:rsidRPr="007818DE" w:rsidRDefault="005F61A7" w:rsidP="005F61A7">
      <w:pPr>
        <w:rPr>
          <w:rFonts w:ascii="Times New Roman" w:hAnsi="Times New Roman"/>
          <w:sz w:val="28"/>
          <w:szCs w:val="28"/>
        </w:rPr>
      </w:pPr>
    </w:p>
    <w:p w:rsidR="00B17B51" w:rsidRPr="007818DE" w:rsidRDefault="00B17B51" w:rsidP="00B17B51">
      <w:pPr>
        <w:widowControl/>
        <w:shd w:val="clear" w:color="auto" w:fill="FFFFFF"/>
        <w:jc w:val="both"/>
        <w:rPr>
          <w:bCs/>
          <w:color w:val="323232"/>
        </w:rPr>
        <w:sectPr w:rsidR="00B17B51" w:rsidRPr="007818DE" w:rsidSect="00342613">
          <w:pgSz w:w="11907" w:h="16840" w:code="9"/>
          <w:pgMar w:top="1134" w:right="1134" w:bottom="1134" w:left="1701" w:header="720" w:footer="720" w:gutter="0"/>
          <w:cols w:space="60"/>
          <w:noEndnote/>
          <w:docGrid w:linePitch="272"/>
        </w:sectPr>
      </w:pPr>
    </w:p>
    <w:p w:rsidR="00382873" w:rsidRPr="00951DA0" w:rsidRDefault="00382873" w:rsidP="00951DA0">
      <w:pPr>
        <w:widowControl/>
        <w:jc w:val="right"/>
        <w:rPr>
          <w:rFonts w:ascii="Times New Roman" w:hAnsi="Times New Roman"/>
          <w:bCs/>
          <w:color w:val="auto"/>
          <w:sz w:val="24"/>
          <w:szCs w:val="28"/>
          <w:lang w:eastAsia="zh-CN"/>
        </w:rPr>
      </w:pPr>
      <w:r w:rsidRPr="00951DA0">
        <w:rPr>
          <w:rFonts w:ascii="Times New Roman" w:hAnsi="Times New Roman"/>
          <w:bCs/>
          <w:color w:val="auto"/>
          <w:sz w:val="24"/>
          <w:szCs w:val="28"/>
          <w:lang w:eastAsia="zh-CN"/>
        </w:rPr>
        <w:lastRenderedPageBreak/>
        <w:t>Приложение к решению</w:t>
      </w:r>
    </w:p>
    <w:p w:rsidR="00382873" w:rsidRPr="00951DA0" w:rsidRDefault="00382873" w:rsidP="00951DA0">
      <w:pPr>
        <w:widowControl/>
        <w:jc w:val="right"/>
        <w:rPr>
          <w:rFonts w:ascii="Times New Roman" w:hAnsi="Times New Roman"/>
          <w:bCs/>
          <w:color w:val="auto"/>
          <w:sz w:val="24"/>
          <w:szCs w:val="28"/>
          <w:lang w:eastAsia="zh-CN"/>
        </w:rPr>
      </w:pPr>
      <w:r w:rsidRPr="00951DA0">
        <w:rPr>
          <w:rFonts w:ascii="Times New Roman" w:hAnsi="Times New Roman"/>
          <w:bCs/>
          <w:color w:val="auto"/>
          <w:sz w:val="24"/>
          <w:szCs w:val="28"/>
          <w:lang w:eastAsia="zh-CN"/>
        </w:rPr>
        <w:t xml:space="preserve">Совета </w:t>
      </w:r>
      <w:r w:rsidR="00DC19D6">
        <w:rPr>
          <w:rFonts w:ascii="Times New Roman" w:hAnsi="Times New Roman"/>
          <w:bCs/>
          <w:color w:val="auto"/>
          <w:sz w:val="24"/>
          <w:szCs w:val="28"/>
          <w:lang w:eastAsia="zh-CN"/>
        </w:rPr>
        <w:t>Забайкальского</w:t>
      </w:r>
    </w:p>
    <w:p w:rsidR="00382873" w:rsidRPr="00951DA0" w:rsidRDefault="00382873" w:rsidP="00951DA0">
      <w:pPr>
        <w:widowControl/>
        <w:jc w:val="right"/>
        <w:rPr>
          <w:rFonts w:ascii="Times New Roman" w:hAnsi="Times New Roman"/>
          <w:bCs/>
          <w:color w:val="auto"/>
          <w:sz w:val="24"/>
          <w:szCs w:val="28"/>
          <w:lang w:eastAsia="zh-CN"/>
        </w:rPr>
      </w:pPr>
      <w:r w:rsidRPr="00951DA0">
        <w:rPr>
          <w:rFonts w:ascii="Times New Roman" w:hAnsi="Times New Roman"/>
          <w:bCs/>
          <w:color w:val="auto"/>
          <w:sz w:val="24"/>
          <w:szCs w:val="28"/>
          <w:lang w:eastAsia="zh-CN"/>
        </w:rPr>
        <w:t>муниципального округа</w:t>
      </w:r>
    </w:p>
    <w:p w:rsidR="00382873" w:rsidRPr="00951DA0" w:rsidRDefault="00382873" w:rsidP="00951DA0">
      <w:pPr>
        <w:widowControl/>
        <w:jc w:val="right"/>
        <w:rPr>
          <w:rFonts w:ascii="Times New Roman" w:hAnsi="Times New Roman"/>
          <w:bCs/>
          <w:color w:val="auto"/>
          <w:sz w:val="24"/>
          <w:szCs w:val="28"/>
          <w:lang w:eastAsia="zh-CN"/>
        </w:rPr>
      </w:pPr>
      <w:r w:rsidRPr="00951DA0">
        <w:rPr>
          <w:rFonts w:ascii="Times New Roman" w:hAnsi="Times New Roman"/>
          <w:bCs/>
          <w:color w:val="auto"/>
          <w:sz w:val="24"/>
          <w:szCs w:val="28"/>
          <w:lang w:eastAsia="zh-CN"/>
        </w:rPr>
        <w:t>Забайкальского края</w:t>
      </w:r>
    </w:p>
    <w:p w:rsidR="00165071" w:rsidRPr="00BB064B" w:rsidRDefault="00697317" w:rsidP="00951DA0">
      <w:pPr>
        <w:pStyle w:val="afa"/>
        <w:spacing w:before="0" w:beforeAutospacing="0" w:after="0" w:afterAutospacing="0"/>
        <w:ind w:left="4962" w:right="-2"/>
        <w:jc w:val="right"/>
        <w:rPr>
          <w:szCs w:val="27"/>
        </w:rPr>
      </w:pPr>
      <w:r w:rsidRPr="00951DA0">
        <w:rPr>
          <w:szCs w:val="27"/>
        </w:rPr>
        <w:t>от</w:t>
      </w:r>
      <w:r w:rsidR="00382873" w:rsidRPr="00951DA0">
        <w:rPr>
          <w:szCs w:val="27"/>
        </w:rPr>
        <w:t xml:space="preserve"> «</w:t>
      </w:r>
      <w:r w:rsidR="00F70AAB">
        <w:rPr>
          <w:szCs w:val="27"/>
        </w:rPr>
        <w:t>24</w:t>
      </w:r>
      <w:r w:rsidR="00382873" w:rsidRPr="00951DA0">
        <w:rPr>
          <w:szCs w:val="27"/>
        </w:rPr>
        <w:t>»</w:t>
      </w:r>
      <w:r w:rsidR="0009015C" w:rsidRPr="00BB064B">
        <w:rPr>
          <w:szCs w:val="27"/>
        </w:rPr>
        <w:t xml:space="preserve"> </w:t>
      </w:r>
      <w:r w:rsidR="00F70AAB">
        <w:rPr>
          <w:szCs w:val="27"/>
        </w:rPr>
        <w:t xml:space="preserve">июня </w:t>
      </w:r>
      <w:r w:rsidR="00165071" w:rsidRPr="00951DA0">
        <w:rPr>
          <w:szCs w:val="27"/>
        </w:rPr>
        <w:t>202</w:t>
      </w:r>
      <w:r w:rsidR="0009015C" w:rsidRPr="00BB064B">
        <w:rPr>
          <w:szCs w:val="27"/>
        </w:rPr>
        <w:t>6</w:t>
      </w:r>
      <w:r w:rsidR="00382873" w:rsidRPr="00951DA0">
        <w:rPr>
          <w:szCs w:val="27"/>
        </w:rPr>
        <w:t xml:space="preserve"> </w:t>
      </w:r>
      <w:r w:rsidR="00165071" w:rsidRPr="00951DA0">
        <w:rPr>
          <w:szCs w:val="27"/>
        </w:rPr>
        <w:t>года</w:t>
      </w:r>
      <w:r w:rsidR="00382873" w:rsidRPr="00951DA0">
        <w:rPr>
          <w:szCs w:val="27"/>
        </w:rPr>
        <w:t xml:space="preserve"> </w:t>
      </w:r>
      <w:r w:rsidR="0009015C">
        <w:rPr>
          <w:szCs w:val="27"/>
        </w:rPr>
        <w:t>№</w:t>
      </w:r>
      <w:r w:rsidR="0009015C" w:rsidRPr="00BB064B">
        <w:rPr>
          <w:szCs w:val="27"/>
        </w:rPr>
        <w:t xml:space="preserve"> </w:t>
      </w:r>
      <w:r w:rsidR="00F70AAB">
        <w:rPr>
          <w:szCs w:val="27"/>
        </w:rPr>
        <w:t>274</w:t>
      </w:r>
    </w:p>
    <w:p w:rsidR="00165071" w:rsidRPr="007818DE" w:rsidRDefault="00165071" w:rsidP="00BB7943">
      <w:pPr>
        <w:pStyle w:val="afa"/>
        <w:spacing w:before="0" w:beforeAutospacing="0" w:after="0" w:afterAutospacing="0"/>
        <w:ind w:right="-2"/>
        <w:jc w:val="center"/>
        <w:rPr>
          <w:b/>
          <w:bCs/>
          <w:sz w:val="26"/>
          <w:szCs w:val="26"/>
        </w:rPr>
      </w:pPr>
    </w:p>
    <w:p w:rsidR="00165071" w:rsidRPr="007818DE" w:rsidRDefault="00165071" w:rsidP="00BB7943">
      <w:pPr>
        <w:pStyle w:val="afa"/>
        <w:spacing w:before="0" w:beforeAutospacing="0" w:after="0" w:afterAutospacing="0"/>
        <w:ind w:right="-2"/>
        <w:jc w:val="center"/>
        <w:rPr>
          <w:b/>
          <w:bCs/>
          <w:sz w:val="26"/>
          <w:szCs w:val="26"/>
        </w:rPr>
      </w:pPr>
    </w:p>
    <w:p w:rsidR="00165071" w:rsidRPr="007818DE" w:rsidRDefault="00697317" w:rsidP="00BB7943">
      <w:pPr>
        <w:pStyle w:val="afa"/>
        <w:spacing w:before="0" w:beforeAutospacing="0" w:after="0" w:afterAutospacing="0"/>
        <w:ind w:right="-2"/>
        <w:jc w:val="center"/>
        <w:rPr>
          <w:sz w:val="28"/>
          <w:szCs w:val="28"/>
        </w:rPr>
      </w:pPr>
      <w:r w:rsidRPr="007818DE">
        <w:rPr>
          <w:b/>
          <w:bCs/>
          <w:sz w:val="28"/>
          <w:szCs w:val="28"/>
        </w:rPr>
        <w:t>ПОЛОЖЕНИЕ</w:t>
      </w:r>
    </w:p>
    <w:p w:rsidR="00165071" w:rsidRPr="007818DE" w:rsidRDefault="00AA7019" w:rsidP="00BB7943">
      <w:pPr>
        <w:pStyle w:val="afa"/>
        <w:spacing w:before="0" w:beforeAutospacing="0" w:after="0" w:afterAutospacing="0"/>
        <w:ind w:right="-2"/>
        <w:jc w:val="center"/>
        <w:rPr>
          <w:sz w:val="28"/>
          <w:szCs w:val="28"/>
        </w:rPr>
      </w:pPr>
      <w:r w:rsidRPr="007818DE">
        <w:rPr>
          <w:b/>
          <w:bCs/>
          <w:sz w:val="28"/>
          <w:szCs w:val="28"/>
        </w:rPr>
        <w:t>о</w:t>
      </w:r>
      <w:r w:rsidR="007818DE" w:rsidRPr="007818DE">
        <w:rPr>
          <w:b/>
          <w:bCs/>
          <w:sz w:val="28"/>
          <w:szCs w:val="28"/>
        </w:rPr>
        <w:t xml:space="preserve"> </w:t>
      </w:r>
      <w:r w:rsidRPr="007818DE">
        <w:rPr>
          <w:b/>
          <w:bCs/>
          <w:sz w:val="28"/>
          <w:szCs w:val="28"/>
        </w:rPr>
        <w:t>муниципальном</w:t>
      </w:r>
      <w:r w:rsidR="007818DE" w:rsidRPr="007818DE">
        <w:rPr>
          <w:b/>
          <w:bCs/>
          <w:sz w:val="28"/>
          <w:szCs w:val="28"/>
        </w:rPr>
        <w:t xml:space="preserve"> </w:t>
      </w:r>
      <w:r w:rsidR="00165071" w:rsidRPr="007818DE">
        <w:rPr>
          <w:b/>
          <w:bCs/>
          <w:sz w:val="28"/>
          <w:szCs w:val="28"/>
        </w:rPr>
        <w:t>контроле</w:t>
      </w:r>
      <w:r w:rsidR="007818DE" w:rsidRPr="007818DE">
        <w:rPr>
          <w:b/>
          <w:bCs/>
          <w:sz w:val="28"/>
          <w:szCs w:val="28"/>
        </w:rPr>
        <w:t xml:space="preserve"> </w:t>
      </w:r>
      <w:r w:rsidRPr="007818DE">
        <w:rPr>
          <w:b/>
          <w:sz w:val="28"/>
          <w:szCs w:val="28"/>
        </w:rPr>
        <w:t>в</w:t>
      </w:r>
      <w:r w:rsidR="007818DE" w:rsidRPr="007818DE">
        <w:rPr>
          <w:b/>
          <w:sz w:val="28"/>
          <w:szCs w:val="28"/>
        </w:rPr>
        <w:t xml:space="preserve"> </w:t>
      </w:r>
      <w:r w:rsidRPr="007818DE">
        <w:rPr>
          <w:b/>
          <w:sz w:val="28"/>
          <w:szCs w:val="28"/>
        </w:rPr>
        <w:t>сфере</w:t>
      </w:r>
      <w:r w:rsidR="007818DE" w:rsidRPr="007818DE">
        <w:rPr>
          <w:b/>
          <w:sz w:val="28"/>
          <w:szCs w:val="28"/>
        </w:rPr>
        <w:t xml:space="preserve"> </w:t>
      </w:r>
      <w:r w:rsidRPr="007818DE">
        <w:rPr>
          <w:b/>
          <w:sz w:val="28"/>
          <w:szCs w:val="28"/>
        </w:rPr>
        <w:t>благоустройства</w:t>
      </w:r>
      <w:r w:rsidR="007818DE" w:rsidRPr="007818DE">
        <w:rPr>
          <w:b/>
          <w:sz w:val="28"/>
          <w:szCs w:val="28"/>
        </w:rPr>
        <w:t xml:space="preserve"> </w:t>
      </w:r>
      <w:r w:rsidR="00165071" w:rsidRPr="007818DE">
        <w:rPr>
          <w:b/>
          <w:bCs/>
          <w:sz w:val="28"/>
          <w:szCs w:val="28"/>
        </w:rPr>
        <w:t>на</w:t>
      </w:r>
      <w:r w:rsidR="007818DE" w:rsidRPr="007818DE">
        <w:rPr>
          <w:b/>
          <w:bCs/>
          <w:sz w:val="28"/>
          <w:szCs w:val="28"/>
        </w:rPr>
        <w:t xml:space="preserve"> </w:t>
      </w:r>
      <w:r w:rsidR="00165071" w:rsidRPr="007818DE">
        <w:rPr>
          <w:b/>
          <w:bCs/>
          <w:sz w:val="28"/>
          <w:szCs w:val="28"/>
        </w:rPr>
        <w:t>территории</w:t>
      </w:r>
    </w:p>
    <w:p w:rsidR="00EC627D" w:rsidRPr="007818DE" w:rsidRDefault="00DC19D6" w:rsidP="00BB7943">
      <w:pPr>
        <w:pStyle w:val="ConsPlusNormal"/>
        <w:ind w:right="-2" w:firstLine="0"/>
        <w:jc w:val="center"/>
        <w:rPr>
          <w:b/>
          <w:sz w:val="28"/>
        </w:rPr>
      </w:pPr>
      <w:r>
        <w:rPr>
          <w:b/>
          <w:sz w:val="28"/>
          <w:szCs w:val="28"/>
        </w:rPr>
        <w:t>Забайкальского</w:t>
      </w:r>
      <w:r w:rsidR="005F61A7" w:rsidRPr="007818DE">
        <w:rPr>
          <w:b/>
          <w:sz w:val="28"/>
          <w:szCs w:val="28"/>
        </w:rPr>
        <w:t xml:space="preserve"> муниципального округа</w:t>
      </w:r>
      <w:r w:rsidR="007818DE" w:rsidRPr="007818DE">
        <w:rPr>
          <w:b/>
          <w:sz w:val="28"/>
          <w:szCs w:val="28"/>
        </w:rPr>
        <w:t xml:space="preserve"> </w:t>
      </w:r>
      <w:r w:rsidR="00172FDC" w:rsidRPr="007818DE">
        <w:rPr>
          <w:b/>
          <w:sz w:val="28"/>
          <w:szCs w:val="28"/>
        </w:rPr>
        <w:t>Забайкальского</w:t>
      </w:r>
      <w:r w:rsidR="007818DE" w:rsidRPr="007818DE">
        <w:rPr>
          <w:b/>
          <w:sz w:val="28"/>
          <w:szCs w:val="28"/>
        </w:rPr>
        <w:t xml:space="preserve"> </w:t>
      </w:r>
      <w:r w:rsidR="00172FDC" w:rsidRPr="007818DE">
        <w:rPr>
          <w:b/>
          <w:sz w:val="28"/>
          <w:szCs w:val="28"/>
        </w:rPr>
        <w:t>края</w:t>
      </w:r>
    </w:p>
    <w:p w:rsidR="00BB7943" w:rsidRPr="007818DE" w:rsidRDefault="00BB7943" w:rsidP="00BB7943">
      <w:pPr>
        <w:pStyle w:val="ConsPlusNormal"/>
        <w:ind w:right="-2" w:firstLine="0"/>
        <w:jc w:val="center"/>
        <w:rPr>
          <w:b/>
          <w:sz w:val="28"/>
        </w:rPr>
      </w:pPr>
    </w:p>
    <w:p w:rsidR="00083680" w:rsidRPr="007818DE" w:rsidRDefault="00083680" w:rsidP="00083680">
      <w:pPr>
        <w:pStyle w:val="ConsPlusTitle"/>
        <w:jc w:val="center"/>
        <w:outlineLvl w:val="1"/>
        <w:rPr>
          <w:sz w:val="28"/>
          <w:szCs w:val="28"/>
        </w:rPr>
      </w:pPr>
      <w:r w:rsidRPr="007818DE">
        <w:rPr>
          <w:sz w:val="28"/>
          <w:szCs w:val="28"/>
        </w:rPr>
        <w:t>1. О</w:t>
      </w:r>
      <w:r w:rsidR="00987129" w:rsidRPr="007818DE">
        <w:rPr>
          <w:sz w:val="28"/>
          <w:szCs w:val="28"/>
        </w:rPr>
        <w:t>бщие</w:t>
      </w:r>
      <w:r w:rsidRPr="007818DE">
        <w:rPr>
          <w:sz w:val="28"/>
          <w:szCs w:val="28"/>
        </w:rPr>
        <w:t xml:space="preserve"> </w:t>
      </w:r>
      <w:r w:rsidR="00987129" w:rsidRPr="007818DE">
        <w:rPr>
          <w:sz w:val="28"/>
          <w:szCs w:val="28"/>
        </w:rPr>
        <w:t>положения</w:t>
      </w:r>
    </w:p>
    <w:p w:rsidR="00D05534" w:rsidRPr="007818DE" w:rsidRDefault="00083680" w:rsidP="007818DE">
      <w:pPr>
        <w:pStyle w:val="ConsPlusNormal"/>
        <w:ind w:firstLine="709"/>
        <w:jc w:val="both"/>
        <w:rPr>
          <w:sz w:val="28"/>
          <w:szCs w:val="28"/>
        </w:rPr>
      </w:pPr>
      <w:r w:rsidRPr="007818DE">
        <w:rPr>
          <w:sz w:val="28"/>
          <w:szCs w:val="28"/>
        </w:rPr>
        <w:t xml:space="preserve">1.1. Настоящее Положение устанавливает порядок организации и осуществления муниципального контроля в сфере благоустройства на территории </w:t>
      </w:r>
      <w:r w:rsidR="00DC19D6">
        <w:rPr>
          <w:sz w:val="28"/>
          <w:szCs w:val="28"/>
        </w:rPr>
        <w:t>Забайкальского</w:t>
      </w:r>
      <w:r w:rsidRPr="007818DE">
        <w:rPr>
          <w:sz w:val="28"/>
          <w:szCs w:val="28"/>
        </w:rPr>
        <w:t xml:space="preserve"> муниципального округа Забайкальского края (далее - муниципальный контроль).</w:t>
      </w:r>
    </w:p>
    <w:p w:rsidR="00D05534" w:rsidRPr="007818DE" w:rsidRDefault="00BB3D73" w:rsidP="007818DE">
      <w:pPr>
        <w:pStyle w:val="ConsPlusNormal"/>
        <w:ind w:firstLine="709"/>
        <w:jc w:val="both"/>
        <w:rPr>
          <w:sz w:val="28"/>
          <w:szCs w:val="28"/>
        </w:rPr>
      </w:pPr>
      <w:r w:rsidRPr="007818DE">
        <w:rPr>
          <w:sz w:val="28"/>
          <w:szCs w:val="28"/>
        </w:rPr>
        <w:t xml:space="preserve">1.2. Органом, уполномоченным на осуществление муниципального контроля на территории </w:t>
      </w:r>
      <w:r w:rsidR="00DC19D6">
        <w:rPr>
          <w:sz w:val="28"/>
          <w:szCs w:val="28"/>
        </w:rPr>
        <w:t>Забайкальского</w:t>
      </w:r>
      <w:r w:rsidRPr="007818DE">
        <w:rPr>
          <w:sz w:val="28"/>
          <w:szCs w:val="28"/>
        </w:rPr>
        <w:t xml:space="preserve"> муниципального округа Забайкальского края, является администрация </w:t>
      </w:r>
      <w:r w:rsidR="00DC19D6">
        <w:rPr>
          <w:sz w:val="28"/>
          <w:szCs w:val="28"/>
        </w:rPr>
        <w:t>Забайкальского</w:t>
      </w:r>
      <w:r w:rsidRPr="007818DE">
        <w:rPr>
          <w:sz w:val="28"/>
          <w:szCs w:val="28"/>
        </w:rPr>
        <w:t xml:space="preserve"> муниципального округа Забайкальского края (далее - контрольно-надзорный орган), от имени которой </w:t>
      </w:r>
      <w:r w:rsidRPr="007C3860">
        <w:rPr>
          <w:sz w:val="28"/>
          <w:szCs w:val="28"/>
        </w:rPr>
        <w:t xml:space="preserve">действует </w:t>
      </w:r>
      <w:r w:rsidR="005A23AB" w:rsidRPr="007C3860">
        <w:rPr>
          <w:sz w:val="28"/>
          <w:szCs w:val="28"/>
        </w:rPr>
        <w:t>управление</w:t>
      </w:r>
      <w:r w:rsidRPr="007818DE">
        <w:rPr>
          <w:sz w:val="28"/>
          <w:szCs w:val="28"/>
        </w:rPr>
        <w:t xml:space="preserve"> территориального развития администрации </w:t>
      </w:r>
      <w:r w:rsidR="00DC19D6">
        <w:rPr>
          <w:sz w:val="28"/>
          <w:szCs w:val="28"/>
        </w:rPr>
        <w:t>Забайкальского</w:t>
      </w:r>
      <w:r w:rsidRPr="007818DE">
        <w:rPr>
          <w:sz w:val="28"/>
          <w:szCs w:val="28"/>
        </w:rPr>
        <w:t xml:space="preserve"> муниципального округа Забайкальского края (далее – уполномоченный орган).</w:t>
      </w:r>
    </w:p>
    <w:p w:rsidR="00D05534" w:rsidRPr="007818DE" w:rsidRDefault="00BB3D73" w:rsidP="007818DE">
      <w:pPr>
        <w:pStyle w:val="ConsPlusNormal"/>
        <w:ind w:firstLine="709"/>
        <w:jc w:val="both"/>
        <w:rPr>
          <w:sz w:val="28"/>
          <w:szCs w:val="28"/>
        </w:rPr>
      </w:pPr>
      <w:r w:rsidRPr="007818DE">
        <w:rPr>
          <w:sz w:val="28"/>
          <w:szCs w:val="28"/>
        </w:rPr>
        <w:t>1.3. От имени уполномоченного органа муниципальный контроль вправе осуществлять следующие должностные лица (далее – должностные лица уполномоченного органа):</w:t>
      </w:r>
    </w:p>
    <w:p w:rsidR="00D05534" w:rsidRPr="007818DE" w:rsidRDefault="00BB3D73" w:rsidP="007818DE">
      <w:pPr>
        <w:pStyle w:val="ConsPlusNormal"/>
        <w:ind w:firstLine="709"/>
        <w:jc w:val="both"/>
        <w:rPr>
          <w:sz w:val="28"/>
          <w:szCs w:val="28"/>
        </w:rPr>
      </w:pPr>
      <w:r w:rsidRPr="007818DE">
        <w:rPr>
          <w:sz w:val="28"/>
          <w:szCs w:val="28"/>
        </w:rPr>
        <w:t xml:space="preserve">1) </w:t>
      </w:r>
      <w:r w:rsidR="003761A2">
        <w:rPr>
          <w:sz w:val="28"/>
          <w:szCs w:val="28"/>
        </w:rPr>
        <w:t>начальник</w:t>
      </w:r>
      <w:r w:rsidRPr="007818DE">
        <w:rPr>
          <w:sz w:val="28"/>
          <w:szCs w:val="28"/>
        </w:rPr>
        <w:t xml:space="preserve"> </w:t>
      </w:r>
      <w:r w:rsidR="00BB064B">
        <w:rPr>
          <w:sz w:val="28"/>
          <w:szCs w:val="28"/>
        </w:rPr>
        <w:t xml:space="preserve">управления </w:t>
      </w:r>
      <w:r w:rsidRPr="007818DE">
        <w:rPr>
          <w:sz w:val="28"/>
          <w:szCs w:val="28"/>
        </w:rPr>
        <w:t xml:space="preserve">территориального развития администрации </w:t>
      </w:r>
      <w:r w:rsidR="00DC19D6">
        <w:rPr>
          <w:sz w:val="28"/>
          <w:szCs w:val="28"/>
        </w:rPr>
        <w:t>Забайкальского</w:t>
      </w:r>
      <w:r w:rsidRPr="007818DE">
        <w:rPr>
          <w:sz w:val="28"/>
          <w:szCs w:val="28"/>
        </w:rPr>
        <w:t xml:space="preserve"> муниципального округа Забайкальского края;</w:t>
      </w:r>
    </w:p>
    <w:p w:rsidR="00D05534" w:rsidRPr="007818DE" w:rsidRDefault="00BB3D73" w:rsidP="007818DE">
      <w:pPr>
        <w:pStyle w:val="ConsPlusNormal"/>
        <w:ind w:firstLine="709"/>
        <w:jc w:val="both"/>
        <w:rPr>
          <w:sz w:val="28"/>
          <w:szCs w:val="28"/>
        </w:rPr>
      </w:pPr>
      <w:r w:rsidRPr="007818DE">
        <w:rPr>
          <w:sz w:val="28"/>
          <w:szCs w:val="28"/>
        </w:rPr>
        <w:t xml:space="preserve">2) </w:t>
      </w:r>
      <w:r w:rsidR="000E3CE1">
        <w:rPr>
          <w:sz w:val="28"/>
          <w:szCs w:val="28"/>
        </w:rPr>
        <w:t xml:space="preserve">начальник отдела строительства, дорожного хозяйства, транспорта и благоустройства </w:t>
      </w:r>
      <w:r w:rsidR="00BB064B">
        <w:rPr>
          <w:sz w:val="28"/>
          <w:szCs w:val="28"/>
        </w:rPr>
        <w:t>управления</w:t>
      </w:r>
      <w:r w:rsidRPr="007818DE">
        <w:rPr>
          <w:sz w:val="28"/>
          <w:szCs w:val="28"/>
        </w:rPr>
        <w:t xml:space="preserve"> территориального развития администрации </w:t>
      </w:r>
      <w:r w:rsidR="00DC19D6">
        <w:rPr>
          <w:sz w:val="28"/>
          <w:szCs w:val="28"/>
        </w:rPr>
        <w:t>Забайкальского</w:t>
      </w:r>
      <w:r w:rsidRPr="007818DE">
        <w:rPr>
          <w:sz w:val="28"/>
          <w:szCs w:val="28"/>
        </w:rPr>
        <w:t xml:space="preserve"> муниципального округа Забайкальского края;</w:t>
      </w:r>
    </w:p>
    <w:p w:rsidR="00D05534" w:rsidRPr="007818DE" w:rsidRDefault="00BB3D73" w:rsidP="007818DE">
      <w:pPr>
        <w:pStyle w:val="ConsPlusNormal"/>
        <w:ind w:firstLine="709"/>
        <w:jc w:val="both"/>
        <w:rPr>
          <w:sz w:val="28"/>
          <w:szCs w:val="28"/>
        </w:rPr>
      </w:pPr>
      <w:r w:rsidRPr="007818DE">
        <w:rPr>
          <w:sz w:val="28"/>
          <w:szCs w:val="28"/>
        </w:rPr>
        <w:t>3) должностное лицо,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также - Инспектор).</w:t>
      </w:r>
    </w:p>
    <w:p w:rsidR="00D05534" w:rsidRPr="007818DE" w:rsidRDefault="00BB3D73" w:rsidP="007818DE">
      <w:pPr>
        <w:pStyle w:val="ConsPlusNormal"/>
        <w:ind w:firstLine="709"/>
        <w:jc w:val="both"/>
        <w:rPr>
          <w:sz w:val="28"/>
          <w:szCs w:val="28"/>
        </w:rPr>
      </w:pPr>
      <w:r w:rsidRPr="007818DE">
        <w:rPr>
          <w:sz w:val="28"/>
          <w:szCs w:val="28"/>
        </w:rPr>
        <w:t xml:space="preserve">1.4. </w:t>
      </w:r>
      <w:proofErr w:type="gramStart"/>
      <w:r w:rsidRPr="007818DE">
        <w:rPr>
          <w:sz w:val="28"/>
          <w:szCs w:val="28"/>
        </w:rPr>
        <w:t>Права, обязанности и ответственность должностных лиц уполномоченного органа при осуществлении муниципального контроля</w:t>
      </w:r>
      <w:r w:rsidR="00E02954">
        <w:rPr>
          <w:sz w:val="28"/>
          <w:szCs w:val="28"/>
        </w:rPr>
        <w:t xml:space="preserve">, </w:t>
      </w:r>
      <w:r w:rsidR="00E02954" w:rsidRPr="007818DE">
        <w:rPr>
          <w:sz w:val="28"/>
          <w:szCs w:val="28"/>
        </w:rPr>
        <w:t>организаци</w:t>
      </w:r>
      <w:r w:rsidR="006B419B">
        <w:rPr>
          <w:sz w:val="28"/>
          <w:szCs w:val="28"/>
        </w:rPr>
        <w:t>и и проведении</w:t>
      </w:r>
      <w:r w:rsidR="00E02954" w:rsidRPr="007818DE">
        <w:rPr>
          <w:sz w:val="28"/>
          <w:szCs w:val="28"/>
        </w:rPr>
        <w:t xml:space="preserve"> профилактических мероприятий, контрольных мероприятий применяются положения Федерального </w:t>
      </w:r>
      <w:r w:rsidR="00E02954" w:rsidRPr="007818DE">
        <w:rPr>
          <w:rStyle w:val="aa"/>
          <w:rFonts w:ascii="Times New Roman" w:hAnsi="Times New Roman"/>
          <w:color w:val="auto"/>
          <w:sz w:val="28"/>
          <w:szCs w:val="28"/>
          <w:u w:val="none"/>
        </w:rPr>
        <w:t>закона</w:t>
      </w:r>
      <w:r w:rsidR="00E02954">
        <w:rPr>
          <w:rStyle w:val="aa"/>
          <w:rFonts w:ascii="Times New Roman" w:hAnsi="Times New Roman"/>
          <w:color w:val="auto"/>
          <w:sz w:val="28"/>
          <w:szCs w:val="28"/>
          <w:u w:val="none"/>
        </w:rPr>
        <w:t xml:space="preserve"> </w:t>
      </w:r>
      <w:r w:rsidR="00E02954" w:rsidRPr="007818DE">
        <w:rPr>
          <w:sz w:val="28"/>
          <w:szCs w:val="28"/>
        </w:rPr>
        <w:t>от 31.07.2020</w:t>
      </w:r>
      <w:r w:rsidR="00E02954">
        <w:rPr>
          <w:sz w:val="28"/>
          <w:szCs w:val="28"/>
        </w:rPr>
        <w:t xml:space="preserve"> </w:t>
      </w:r>
      <w:r w:rsidR="00342613">
        <w:rPr>
          <w:sz w:val="28"/>
          <w:szCs w:val="28"/>
        </w:rPr>
        <w:t xml:space="preserve">года </w:t>
      </w:r>
      <w:r w:rsidR="00E02954" w:rsidRPr="007818DE">
        <w:rPr>
          <w:sz w:val="28"/>
          <w:szCs w:val="28"/>
        </w:rPr>
        <w:t>№ 248-ФЗ</w:t>
      </w:r>
      <w:r w:rsidR="00E02954">
        <w:rPr>
          <w:sz w:val="28"/>
          <w:szCs w:val="28"/>
        </w:rPr>
        <w:t xml:space="preserve"> «</w:t>
      </w:r>
      <w:r w:rsidR="00E02954" w:rsidRPr="007818DE">
        <w:rPr>
          <w:sz w:val="28"/>
          <w:szCs w:val="28"/>
        </w:rPr>
        <w:t>О государственном</w:t>
      </w:r>
      <w:r w:rsidR="00E02954">
        <w:rPr>
          <w:sz w:val="28"/>
          <w:szCs w:val="28"/>
        </w:rPr>
        <w:t xml:space="preserve"> </w:t>
      </w:r>
      <w:r w:rsidR="00E02954" w:rsidRPr="007818DE">
        <w:rPr>
          <w:sz w:val="28"/>
          <w:szCs w:val="28"/>
        </w:rPr>
        <w:t>контроле (надзоре) и муниципальном контроле в Российской Федерации</w:t>
      </w:r>
      <w:r w:rsidR="00E02954">
        <w:rPr>
          <w:sz w:val="28"/>
          <w:szCs w:val="28"/>
        </w:rPr>
        <w:t>»</w:t>
      </w:r>
      <w:r w:rsidR="00E02954" w:rsidRPr="007818DE">
        <w:rPr>
          <w:sz w:val="28"/>
          <w:szCs w:val="28"/>
        </w:rPr>
        <w:t xml:space="preserve"> (далее - Федеральный закон № 248-ФЗ), Земельного </w:t>
      </w:r>
      <w:r w:rsidR="00E02954" w:rsidRPr="007818DE">
        <w:rPr>
          <w:rStyle w:val="aa"/>
          <w:rFonts w:ascii="Times New Roman" w:hAnsi="Times New Roman"/>
          <w:color w:val="auto"/>
          <w:sz w:val="28"/>
          <w:szCs w:val="28"/>
          <w:u w:val="none"/>
        </w:rPr>
        <w:t>кодекса</w:t>
      </w:r>
      <w:r w:rsidR="00E02954" w:rsidRPr="007818DE">
        <w:rPr>
          <w:sz w:val="28"/>
          <w:szCs w:val="28"/>
        </w:rPr>
        <w:t xml:space="preserve"> Российской Федерации, </w:t>
      </w:r>
      <w:r w:rsidR="00AA25E9" w:rsidRPr="007C3860">
        <w:rPr>
          <w:sz w:val="28"/>
          <w:szCs w:val="28"/>
        </w:rPr>
        <w:t>Федеральн</w:t>
      </w:r>
      <w:r w:rsidR="00AA25E9">
        <w:rPr>
          <w:sz w:val="28"/>
          <w:szCs w:val="28"/>
        </w:rPr>
        <w:t>ого</w:t>
      </w:r>
      <w:r w:rsidR="00AA25E9" w:rsidRPr="007C3860">
        <w:rPr>
          <w:sz w:val="28"/>
          <w:szCs w:val="28"/>
        </w:rPr>
        <w:t xml:space="preserve"> закон</w:t>
      </w:r>
      <w:r w:rsidR="00AA25E9">
        <w:rPr>
          <w:sz w:val="28"/>
          <w:szCs w:val="28"/>
        </w:rPr>
        <w:t>а</w:t>
      </w:r>
      <w:r w:rsidR="00AA25E9" w:rsidRPr="007C3860">
        <w:rPr>
          <w:sz w:val="28"/>
          <w:szCs w:val="28"/>
        </w:rPr>
        <w:t xml:space="preserve"> от 06.10.2003 </w:t>
      </w:r>
      <w:r w:rsidR="00342613">
        <w:rPr>
          <w:sz w:val="28"/>
          <w:szCs w:val="28"/>
        </w:rPr>
        <w:t xml:space="preserve">года </w:t>
      </w:r>
      <w:r w:rsidR="00AA25E9" w:rsidRPr="007C3860">
        <w:rPr>
          <w:sz w:val="28"/>
          <w:szCs w:val="28"/>
        </w:rPr>
        <w:t xml:space="preserve">№ 131-ФЗ «Об общих принципах организации местного самоуправления в </w:t>
      </w:r>
      <w:r w:rsidR="00AA25E9" w:rsidRPr="007C3860">
        <w:rPr>
          <w:bCs/>
          <w:sz w:val="28"/>
          <w:szCs w:val="28"/>
          <w:lang w:eastAsia="zh-CN"/>
        </w:rPr>
        <w:t>Российской Федерации</w:t>
      </w:r>
      <w:r w:rsidR="00AA25E9" w:rsidRPr="007C3860">
        <w:rPr>
          <w:sz w:val="28"/>
          <w:szCs w:val="28"/>
        </w:rPr>
        <w:t>»</w:t>
      </w:r>
      <w:r w:rsidRPr="007818DE">
        <w:rPr>
          <w:sz w:val="28"/>
          <w:szCs w:val="28"/>
        </w:rPr>
        <w:t>.</w:t>
      </w:r>
      <w:proofErr w:type="gramEnd"/>
    </w:p>
    <w:p w:rsidR="00D05534" w:rsidRPr="007818DE" w:rsidRDefault="00BB3D73" w:rsidP="007818DE">
      <w:pPr>
        <w:pStyle w:val="ConsPlusNormal"/>
        <w:ind w:firstLine="709"/>
        <w:jc w:val="both"/>
        <w:rPr>
          <w:sz w:val="28"/>
          <w:szCs w:val="28"/>
        </w:rPr>
      </w:pPr>
      <w:r w:rsidRPr="007818DE">
        <w:rPr>
          <w:sz w:val="28"/>
          <w:szCs w:val="28"/>
        </w:rPr>
        <w:t xml:space="preserve">Запрещается проведение контрольного мероприятия в отношении объектов контроля должностными лицами уполномоченного органа, которые проводили </w:t>
      </w:r>
      <w:r w:rsidRPr="007818DE">
        <w:rPr>
          <w:sz w:val="28"/>
          <w:szCs w:val="28"/>
        </w:rPr>
        <w:lastRenderedPageBreak/>
        <w:t>профилактические мероприятия в отношении тех же объектов контроля.</w:t>
      </w:r>
    </w:p>
    <w:p w:rsidR="00D05534" w:rsidRPr="007818DE" w:rsidRDefault="00BB3D73" w:rsidP="007818DE">
      <w:pPr>
        <w:pStyle w:val="ConsPlusNormal"/>
        <w:ind w:firstLine="709"/>
        <w:jc w:val="both"/>
        <w:rPr>
          <w:sz w:val="28"/>
          <w:szCs w:val="28"/>
        </w:rPr>
      </w:pPr>
      <w:r w:rsidRPr="007818DE">
        <w:rPr>
          <w:sz w:val="28"/>
          <w:szCs w:val="28"/>
        </w:rPr>
        <w:t>1.</w:t>
      </w:r>
      <w:r w:rsidR="00D05534" w:rsidRPr="007818DE">
        <w:rPr>
          <w:sz w:val="28"/>
          <w:szCs w:val="28"/>
        </w:rPr>
        <w:t>5</w:t>
      </w:r>
      <w:r w:rsidRPr="007818DE">
        <w:rPr>
          <w:sz w:val="28"/>
          <w:szCs w:val="28"/>
        </w:rPr>
        <w:t xml:space="preserve">. Решение о проведении контрольных мероприятий принимается в форме распоряжения администрации </w:t>
      </w:r>
      <w:r w:rsidR="00DC19D6">
        <w:rPr>
          <w:sz w:val="28"/>
          <w:szCs w:val="28"/>
        </w:rPr>
        <w:t>Забайкальского</w:t>
      </w:r>
      <w:r w:rsidRPr="007818DE">
        <w:rPr>
          <w:sz w:val="28"/>
          <w:szCs w:val="28"/>
        </w:rPr>
        <w:t xml:space="preserve"> муниципального округа Забайкальского края.</w:t>
      </w:r>
    </w:p>
    <w:p w:rsidR="00083680" w:rsidRPr="007818DE" w:rsidRDefault="00083680" w:rsidP="007818DE">
      <w:pPr>
        <w:pStyle w:val="ConsPlusNormal"/>
        <w:ind w:firstLine="709"/>
        <w:jc w:val="both"/>
        <w:rPr>
          <w:sz w:val="28"/>
          <w:szCs w:val="28"/>
        </w:rPr>
      </w:pPr>
      <w:r w:rsidRPr="007818DE">
        <w:rPr>
          <w:sz w:val="28"/>
          <w:szCs w:val="28"/>
        </w:rPr>
        <w:t>1.</w:t>
      </w:r>
      <w:r w:rsidR="00D05534" w:rsidRPr="007818DE">
        <w:rPr>
          <w:sz w:val="28"/>
          <w:szCs w:val="28"/>
        </w:rPr>
        <w:t>6</w:t>
      </w:r>
      <w:r w:rsidRPr="007818DE">
        <w:rPr>
          <w:sz w:val="28"/>
          <w:szCs w:val="28"/>
        </w:rPr>
        <w:t>. Предметом муниципального контроля является:</w:t>
      </w:r>
    </w:p>
    <w:p w:rsidR="00083680" w:rsidRPr="007818DE" w:rsidRDefault="00083680" w:rsidP="007818DE">
      <w:pPr>
        <w:pStyle w:val="ConsPlusNormal"/>
        <w:ind w:firstLine="709"/>
        <w:jc w:val="both"/>
        <w:rPr>
          <w:sz w:val="28"/>
          <w:szCs w:val="28"/>
        </w:rPr>
      </w:pPr>
      <w:r w:rsidRPr="006B419B">
        <w:rPr>
          <w:sz w:val="28"/>
          <w:szCs w:val="28"/>
        </w:rPr>
        <w:t xml:space="preserve">соблюдение </w:t>
      </w:r>
      <w:r w:rsidR="00E02954" w:rsidRPr="006B419B">
        <w:rPr>
          <w:sz w:val="28"/>
          <w:szCs w:val="28"/>
        </w:rPr>
        <w:t>юридическими лицами, индивидуальными</w:t>
      </w:r>
      <w:r w:rsidR="00E02954">
        <w:rPr>
          <w:sz w:val="28"/>
          <w:szCs w:val="28"/>
        </w:rPr>
        <w:t xml:space="preserve"> предпринимателями, гражданами</w:t>
      </w:r>
      <w:r w:rsidRPr="007818DE">
        <w:rPr>
          <w:sz w:val="28"/>
          <w:szCs w:val="28"/>
        </w:rPr>
        <w:t xml:space="preserve"> (далее - контролируемые лица) обязательных требований, установленных Правилами благоустройства территории </w:t>
      </w:r>
      <w:r w:rsidR="00DC19D6">
        <w:rPr>
          <w:sz w:val="28"/>
          <w:szCs w:val="28"/>
        </w:rPr>
        <w:t>Забайкальского</w:t>
      </w:r>
      <w:r w:rsidRPr="007818DE">
        <w:rPr>
          <w:sz w:val="28"/>
          <w:szCs w:val="28"/>
        </w:rPr>
        <w:t xml:space="preserve"> муниципального округа Забайкальского края,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DC19D6">
        <w:rPr>
          <w:sz w:val="28"/>
          <w:szCs w:val="28"/>
        </w:rPr>
        <w:t>Забайкальского</w:t>
      </w:r>
      <w:r w:rsidRPr="007818DE">
        <w:rPr>
          <w:sz w:val="28"/>
          <w:szCs w:val="28"/>
        </w:rPr>
        <w:t xml:space="preserve"> муниципального округа Забайкальского края в соответствии с Правилами;</w:t>
      </w:r>
    </w:p>
    <w:p w:rsidR="00083680" w:rsidRPr="007818DE" w:rsidRDefault="00083680" w:rsidP="007818DE">
      <w:pPr>
        <w:pStyle w:val="ConsPlusNormal"/>
        <w:ind w:firstLine="709"/>
        <w:jc w:val="both"/>
        <w:rPr>
          <w:sz w:val="28"/>
          <w:szCs w:val="28"/>
        </w:rPr>
      </w:pPr>
      <w:r w:rsidRPr="007818DE">
        <w:rPr>
          <w:sz w:val="28"/>
          <w:szCs w:val="28"/>
        </w:rPr>
        <w:t xml:space="preserve">исполнение решений, принимаемых по результатам </w:t>
      </w:r>
      <w:r w:rsidR="006F0376" w:rsidRPr="007818DE">
        <w:rPr>
          <w:sz w:val="28"/>
          <w:szCs w:val="28"/>
        </w:rPr>
        <w:t>контрольн</w:t>
      </w:r>
      <w:r w:rsidRPr="007818DE">
        <w:rPr>
          <w:sz w:val="28"/>
          <w:szCs w:val="28"/>
        </w:rPr>
        <w:t>ых мероприятий.</w:t>
      </w:r>
    </w:p>
    <w:p w:rsidR="00083680" w:rsidRDefault="00083680" w:rsidP="004077FA">
      <w:pPr>
        <w:pStyle w:val="ConsPlusNormal"/>
        <w:ind w:firstLine="709"/>
        <w:jc w:val="both"/>
        <w:rPr>
          <w:sz w:val="28"/>
          <w:szCs w:val="28"/>
        </w:rPr>
      </w:pPr>
      <w:r w:rsidRPr="007818DE">
        <w:rPr>
          <w:sz w:val="28"/>
          <w:szCs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4077FA" w:rsidRPr="00342613" w:rsidRDefault="004077FA" w:rsidP="00342613">
      <w:pPr>
        <w:shd w:val="clear" w:color="auto" w:fill="FFFFFF" w:themeFill="background1"/>
        <w:ind w:firstLine="709"/>
        <w:jc w:val="both"/>
        <w:rPr>
          <w:rFonts w:ascii="Times New Roman" w:hAnsi="Times New Roman"/>
          <w:color w:val="auto"/>
          <w:sz w:val="28"/>
          <w:szCs w:val="28"/>
        </w:rPr>
      </w:pPr>
      <w:r w:rsidRPr="00342613">
        <w:rPr>
          <w:rFonts w:ascii="Times New Roman" w:hAnsi="Times New Roman"/>
          <w:color w:val="auto"/>
          <w:sz w:val="28"/>
          <w:szCs w:val="28"/>
        </w:rPr>
        <w:t>1.7. Объектами муниципального контроля (далее - объект контроля) являются:</w:t>
      </w:r>
    </w:p>
    <w:p w:rsidR="004077FA" w:rsidRPr="00342613" w:rsidRDefault="004077FA" w:rsidP="00342613">
      <w:pPr>
        <w:shd w:val="clear" w:color="auto" w:fill="FFFFFF" w:themeFill="background1"/>
        <w:ind w:firstLine="709"/>
        <w:jc w:val="both"/>
        <w:rPr>
          <w:rFonts w:ascii="Times New Roman" w:hAnsi="Times New Roman"/>
          <w:color w:val="auto"/>
          <w:sz w:val="28"/>
          <w:szCs w:val="28"/>
        </w:rPr>
      </w:pPr>
      <w:r w:rsidRPr="00342613">
        <w:rPr>
          <w:rFonts w:ascii="Times New Roman" w:hAnsi="Times New Roman"/>
          <w:color w:val="auto"/>
          <w:sz w:val="28"/>
          <w:szCs w:val="28"/>
        </w:rPr>
        <w:t>деятельность, действия (бездействие) контролируемых лиц в сфере благоустройства территории Забайкальского муниципального округа Забайкальского края,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077FA" w:rsidRPr="00342613" w:rsidRDefault="004077FA" w:rsidP="00342613">
      <w:pPr>
        <w:shd w:val="clear" w:color="auto" w:fill="FFFFFF" w:themeFill="background1"/>
        <w:ind w:firstLine="709"/>
        <w:jc w:val="both"/>
        <w:rPr>
          <w:rFonts w:ascii="Times New Roman" w:hAnsi="Times New Roman"/>
          <w:color w:val="auto"/>
          <w:sz w:val="28"/>
          <w:szCs w:val="28"/>
        </w:rPr>
      </w:pPr>
      <w:r w:rsidRPr="00342613">
        <w:rPr>
          <w:rFonts w:ascii="Times New Roman" w:hAnsi="Times New Roman"/>
          <w:color w:val="auto"/>
          <w:sz w:val="28"/>
          <w:szCs w:val="28"/>
        </w:rPr>
        <w:t>результаты деятельности контролируемых лиц, в том числе работы и услуги, к которым предъявляются обязательные требования;</w:t>
      </w:r>
    </w:p>
    <w:p w:rsidR="004077FA" w:rsidRPr="00342613" w:rsidRDefault="004077FA" w:rsidP="00342613">
      <w:pPr>
        <w:shd w:val="clear" w:color="auto" w:fill="FFFFFF" w:themeFill="background1"/>
        <w:ind w:firstLine="709"/>
        <w:jc w:val="both"/>
        <w:rPr>
          <w:rFonts w:ascii="Times New Roman" w:hAnsi="Times New Roman"/>
          <w:color w:val="auto"/>
          <w:sz w:val="28"/>
          <w:szCs w:val="28"/>
        </w:rPr>
      </w:pPr>
      <w:r w:rsidRPr="00342613">
        <w:rPr>
          <w:rFonts w:ascii="Times New Roman" w:hAnsi="Times New Roman"/>
          <w:color w:val="auto"/>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4077FA" w:rsidRPr="00342613" w:rsidRDefault="004077FA" w:rsidP="00342613">
      <w:pPr>
        <w:shd w:val="clear" w:color="auto" w:fill="FFFFFF" w:themeFill="background1"/>
        <w:ind w:firstLine="709"/>
        <w:jc w:val="both"/>
        <w:rPr>
          <w:rFonts w:ascii="Times New Roman" w:hAnsi="Times New Roman"/>
          <w:color w:val="auto"/>
          <w:sz w:val="28"/>
          <w:szCs w:val="28"/>
        </w:rPr>
      </w:pPr>
      <w:r w:rsidRPr="00342613">
        <w:rPr>
          <w:rFonts w:ascii="Times New Roman" w:hAnsi="Times New Roman"/>
          <w:color w:val="auto"/>
          <w:sz w:val="28"/>
          <w:szCs w:val="28"/>
        </w:rPr>
        <w:t>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4077FA" w:rsidRPr="00342613" w:rsidRDefault="004077FA" w:rsidP="00342613">
      <w:pPr>
        <w:shd w:val="clear" w:color="auto" w:fill="FFFFFF" w:themeFill="background1"/>
        <w:ind w:firstLine="709"/>
        <w:jc w:val="both"/>
        <w:rPr>
          <w:rFonts w:ascii="Times New Roman" w:hAnsi="Times New Roman"/>
          <w:color w:val="auto"/>
          <w:sz w:val="28"/>
          <w:szCs w:val="28"/>
        </w:rPr>
      </w:pPr>
      <w:r w:rsidRPr="00342613">
        <w:rPr>
          <w:rFonts w:ascii="Times New Roman" w:hAnsi="Times New Roman"/>
          <w:color w:val="auto"/>
          <w:sz w:val="28"/>
          <w:szCs w:val="28"/>
        </w:rPr>
        <w:t xml:space="preserve">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077FA" w:rsidRPr="00342613" w:rsidRDefault="004077FA" w:rsidP="00342613">
      <w:pPr>
        <w:widowControl/>
        <w:shd w:val="clear" w:color="auto" w:fill="FFFFFF" w:themeFill="background1"/>
        <w:jc w:val="both"/>
        <w:rPr>
          <w:rFonts w:ascii="Times New Roman" w:hAnsi="Times New Roman"/>
          <w:color w:val="auto"/>
          <w:sz w:val="28"/>
          <w:szCs w:val="28"/>
        </w:rPr>
      </w:pPr>
      <w:r w:rsidRPr="00342613">
        <w:rPr>
          <w:rFonts w:ascii="Times New Roman" w:hAnsi="Times New Roman"/>
          <w:color w:val="auto"/>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r w:rsidRPr="00342613">
        <w:rPr>
          <w:rFonts w:ascii="Times New Roman" w:hAnsi="Times New Roman"/>
          <w:color w:val="auto"/>
          <w:sz w:val="28"/>
          <w:szCs w:val="28"/>
        </w:rPr>
        <w:tab/>
        <w:t xml:space="preserve">Под контролируемыми лицами при осуществлении муниципального контроля понимаются граждане и организации, указанные в статье 31 </w:t>
      </w:r>
      <w:r w:rsidRPr="00342613">
        <w:rPr>
          <w:rFonts w:ascii="Times New Roman" w:hAnsi="Times New Roman"/>
          <w:color w:val="auto"/>
          <w:sz w:val="28"/>
          <w:szCs w:val="28"/>
        </w:rPr>
        <w:lastRenderedPageBreak/>
        <w:t>Федерального закона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r w:rsidRPr="00342613">
        <w:rPr>
          <w:rFonts w:ascii="Times New Roman" w:hAnsi="Times New Roman"/>
          <w:color w:val="auto"/>
          <w:sz w:val="28"/>
          <w:szCs w:val="28"/>
        </w:rPr>
        <w:tab/>
        <w:t>Контролируемые лица при осуществлении муниципального контроля реализуют права и несут обязанности, установленные Федеральным законом №248-ФЗ.К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 При осуществлении муниципального контроля система оценки и управления рисками не применяется.</w:t>
      </w:r>
    </w:p>
    <w:p w:rsidR="004077FA" w:rsidRPr="00342613" w:rsidRDefault="004077FA" w:rsidP="00342613">
      <w:pPr>
        <w:widowControl/>
        <w:shd w:val="clear" w:color="auto" w:fill="FFFFFF" w:themeFill="background1"/>
        <w:jc w:val="both"/>
        <w:rPr>
          <w:rFonts w:ascii="Times New Roman" w:hAnsi="Times New Roman"/>
          <w:color w:val="auto"/>
          <w:sz w:val="28"/>
          <w:szCs w:val="28"/>
        </w:rPr>
      </w:pPr>
      <w:r w:rsidRPr="00342613">
        <w:rPr>
          <w:rFonts w:ascii="Times New Roman" w:hAnsi="Times New Roman"/>
          <w:color w:val="auto"/>
          <w:sz w:val="28"/>
          <w:szCs w:val="28"/>
        </w:rPr>
        <w:t>Досудебный порядок подачи жалоб, установленный главой 9 Федерального закона № 248-ФЗ, при осуществлении муниципального контроля не применяется.</w:t>
      </w:r>
      <w:r w:rsidRPr="00342613">
        <w:rPr>
          <w:rFonts w:ascii="Times New Roman" w:hAnsi="Times New Roman"/>
          <w:color w:val="auto"/>
          <w:sz w:val="28"/>
          <w:szCs w:val="28"/>
          <w:shd w:val="clear" w:color="auto" w:fill="FFFFFF"/>
        </w:rPr>
        <w:t xml:space="preserve">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частью 2 статьи 26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r w:rsidRPr="00342613">
        <w:rPr>
          <w:rFonts w:ascii="Times New Roman" w:hAnsi="Times New Roman"/>
          <w:color w:val="auto"/>
          <w:sz w:val="28"/>
          <w:szCs w:val="28"/>
        </w:rPr>
        <w:tab/>
      </w:r>
      <w:r w:rsidR="003D7E06" w:rsidRPr="00342613">
        <w:rPr>
          <w:rFonts w:ascii="Times New Roman" w:hAnsi="Times New Roman"/>
          <w:color w:val="auto"/>
          <w:sz w:val="28"/>
          <w:szCs w:val="28"/>
        </w:rPr>
        <w:tab/>
      </w:r>
      <w:r w:rsidRPr="00342613">
        <w:rPr>
          <w:rFonts w:ascii="Times New Roman" w:hAnsi="Times New Roman"/>
          <w:color w:val="auto"/>
          <w:sz w:val="28"/>
          <w:szCs w:val="28"/>
        </w:rPr>
        <w:t>1.7.2 Внеплановые контрольные (надзорные) мероприятия проводятся с учетом особенностей, установленных статьей 66 Федерального закона №248-ФЗ.</w:t>
      </w:r>
      <w:r w:rsidRPr="00342613">
        <w:rPr>
          <w:rFonts w:ascii="Times New Roman" w:hAnsi="Times New Roman"/>
          <w:color w:val="auto"/>
          <w:sz w:val="28"/>
          <w:szCs w:val="28"/>
        </w:rPr>
        <w:tab/>
        <w:t xml:space="preserve"> Оценка результативности и эффективности муниципального контроля осуществляется в соответствии со статьей 30 Федерального закона №248-ФЗ.   Ключевые показатели муниципального контроля и их целевые значения, индикативные показатели утверждаются решением Собрания депутатов Забайкальского муниципального округа.</w:t>
      </w:r>
      <w:r w:rsidRPr="00342613">
        <w:rPr>
          <w:rFonts w:ascii="Times New Roman" w:hAnsi="Times New Roman"/>
          <w:color w:val="auto"/>
          <w:sz w:val="28"/>
          <w:szCs w:val="28"/>
        </w:rPr>
        <w:tab/>
      </w:r>
      <w:r w:rsidR="003D7E06" w:rsidRPr="00342613">
        <w:rPr>
          <w:rFonts w:ascii="Times New Roman" w:hAnsi="Times New Roman"/>
          <w:color w:val="auto"/>
          <w:sz w:val="28"/>
          <w:szCs w:val="28"/>
        </w:rPr>
        <w:tab/>
      </w:r>
      <w:r w:rsidR="003D7E06" w:rsidRPr="00342613">
        <w:rPr>
          <w:rFonts w:ascii="Times New Roman" w:hAnsi="Times New Roman"/>
          <w:color w:val="auto"/>
          <w:sz w:val="28"/>
          <w:szCs w:val="28"/>
        </w:rPr>
        <w:tab/>
        <w:t xml:space="preserve">                                                                       </w:t>
      </w:r>
      <w:r w:rsidRPr="00342613">
        <w:rPr>
          <w:rFonts w:ascii="Times New Roman" w:hAnsi="Times New Roman"/>
          <w:color w:val="auto"/>
          <w:sz w:val="28"/>
          <w:szCs w:val="28"/>
        </w:rPr>
        <w:t>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w:t>
      </w:r>
      <w:r w:rsidRPr="00342613">
        <w:rPr>
          <w:rFonts w:ascii="Times New Roman" w:hAnsi="Times New Roman"/>
          <w:color w:val="auto"/>
          <w:sz w:val="28"/>
          <w:szCs w:val="28"/>
        </w:rPr>
        <w:tab/>
        <w:t>контрольного (надзорного) органа направляет</w:t>
      </w:r>
      <w:r w:rsidR="003D7E06" w:rsidRPr="00342613">
        <w:rPr>
          <w:rFonts w:ascii="Times New Roman" w:hAnsi="Times New Roman"/>
          <w:color w:val="auto"/>
          <w:sz w:val="28"/>
          <w:szCs w:val="28"/>
        </w:rPr>
        <w:t xml:space="preserve"> </w:t>
      </w:r>
      <w:r w:rsidRPr="00342613">
        <w:rPr>
          <w:rFonts w:ascii="Times New Roman" w:hAnsi="Times New Roman"/>
          <w:color w:val="auto"/>
          <w:sz w:val="28"/>
          <w:szCs w:val="28"/>
        </w:rPr>
        <w:t>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4077FA" w:rsidRPr="00342613" w:rsidRDefault="003D7E06" w:rsidP="00342613">
      <w:pPr>
        <w:widowControl/>
        <w:shd w:val="clear" w:color="auto" w:fill="FFFFFF" w:themeFill="background1"/>
        <w:ind w:firstLine="567"/>
        <w:jc w:val="both"/>
        <w:rPr>
          <w:rFonts w:ascii="Times New Roman" w:hAnsi="Times New Roman"/>
          <w:color w:val="auto"/>
          <w:sz w:val="28"/>
          <w:szCs w:val="28"/>
        </w:rPr>
      </w:pPr>
      <w:proofErr w:type="gramStart"/>
      <w:r w:rsidRPr="00342613">
        <w:rPr>
          <w:rFonts w:ascii="Times New Roman" w:hAnsi="Times New Roman"/>
          <w:color w:val="auto"/>
          <w:sz w:val="28"/>
          <w:szCs w:val="28"/>
        </w:rPr>
        <w:t>1.7.3.</w:t>
      </w:r>
      <w:r w:rsidR="004077FA" w:rsidRPr="00342613">
        <w:rPr>
          <w:rFonts w:ascii="Times New Roman" w:hAnsi="Times New Roman"/>
          <w:color w:val="auto"/>
          <w:sz w:val="28"/>
          <w:szCs w:val="28"/>
        </w:rPr>
        <w:t>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roofErr w:type="gramEnd"/>
    </w:p>
    <w:p w:rsidR="004077FA" w:rsidRPr="00F70AAB" w:rsidRDefault="004077FA" w:rsidP="00342613">
      <w:pPr>
        <w:widowControl/>
        <w:shd w:val="clear" w:color="auto" w:fill="FFFFFF" w:themeFill="background1"/>
        <w:ind w:left="142"/>
        <w:jc w:val="both"/>
        <w:rPr>
          <w:rFonts w:ascii="Times New Roman" w:hAnsi="Times New Roman"/>
          <w:color w:val="auto"/>
          <w:sz w:val="28"/>
          <w:szCs w:val="28"/>
        </w:rPr>
      </w:pPr>
      <w:r w:rsidRPr="00342613">
        <w:rPr>
          <w:rFonts w:ascii="Times New Roman" w:hAnsi="Times New Roman"/>
          <w:color w:val="auto"/>
          <w:sz w:val="28"/>
          <w:szCs w:val="28"/>
        </w:rPr>
        <w:t xml:space="preserve">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w:t>
      </w:r>
      <w:r w:rsidRPr="00342613">
        <w:rPr>
          <w:rFonts w:ascii="Times New Roman" w:hAnsi="Times New Roman"/>
          <w:color w:val="auto"/>
          <w:sz w:val="28"/>
          <w:szCs w:val="28"/>
        </w:rPr>
        <w:lastRenderedPageBreak/>
        <w:t>государственной политики и нормативно-правовому регулированию в области государственного контроля (надзора) и муниципального контроля.</w:t>
      </w:r>
    </w:p>
    <w:p w:rsidR="004077FA" w:rsidRPr="007818DE" w:rsidRDefault="004077FA" w:rsidP="004077FA">
      <w:pPr>
        <w:pStyle w:val="ConsPlusNormal"/>
        <w:ind w:firstLine="709"/>
        <w:jc w:val="both"/>
        <w:rPr>
          <w:sz w:val="28"/>
          <w:szCs w:val="28"/>
        </w:rPr>
      </w:pPr>
    </w:p>
    <w:p w:rsidR="00083680" w:rsidRPr="007818DE" w:rsidRDefault="00083680" w:rsidP="004077FA">
      <w:pPr>
        <w:pStyle w:val="ConsPlusNormal"/>
        <w:ind w:firstLine="709"/>
        <w:jc w:val="both"/>
        <w:rPr>
          <w:sz w:val="28"/>
          <w:szCs w:val="28"/>
        </w:rPr>
      </w:pPr>
      <w:r w:rsidRPr="007818DE">
        <w:rPr>
          <w:sz w:val="28"/>
          <w:szCs w:val="28"/>
        </w:rPr>
        <w:t xml:space="preserve">деятельность, действия (бездействие) контролируемых лиц в сфере благоустройства территории </w:t>
      </w:r>
      <w:r w:rsidR="00DC19D6">
        <w:rPr>
          <w:sz w:val="28"/>
          <w:szCs w:val="28"/>
        </w:rPr>
        <w:t>Забайкальского</w:t>
      </w:r>
      <w:r w:rsidRPr="007818DE">
        <w:rPr>
          <w:sz w:val="28"/>
          <w:szCs w:val="28"/>
        </w:rPr>
        <w:t xml:space="preserve"> муниципального округа Забайкальского края,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83680" w:rsidRPr="007818DE" w:rsidRDefault="00083680" w:rsidP="007818DE">
      <w:pPr>
        <w:pStyle w:val="ConsPlusNormal"/>
        <w:ind w:firstLine="709"/>
        <w:jc w:val="both"/>
        <w:rPr>
          <w:sz w:val="28"/>
          <w:szCs w:val="28"/>
        </w:rPr>
      </w:pPr>
      <w:r w:rsidRPr="007818DE">
        <w:rPr>
          <w:sz w:val="28"/>
          <w:szCs w:val="28"/>
        </w:rPr>
        <w:t>результаты деятельности контролируемых лиц, в том числе работы и услуги, к которым предъявляются обязательные требования;</w:t>
      </w:r>
    </w:p>
    <w:p w:rsidR="00083680" w:rsidRPr="007818DE" w:rsidRDefault="00083680" w:rsidP="007818DE">
      <w:pPr>
        <w:pStyle w:val="ConsPlusNormal"/>
        <w:ind w:firstLine="709"/>
        <w:jc w:val="both"/>
        <w:rPr>
          <w:sz w:val="28"/>
          <w:szCs w:val="28"/>
        </w:rPr>
      </w:pPr>
      <w:r w:rsidRPr="007818DE">
        <w:rPr>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790FDE" w:rsidRPr="007818DE" w:rsidRDefault="00790FDE" w:rsidP="007818DE">
      <w:pPr>
        <w:pStyle w:val="ConsPlusNormal"/>
        <w:ind w:firstLine="709"/>
        <w:jc w:val="both"/>
        <w:rPr>
          <w:sz w:val="28"/>
          <w:szCs w:val="28"/>
        </w:rPr>
      </w:pPr>
      <w:r w:rsidRPr="007818DE">
        <w:rPr>
          <w:sz w:val="28"/>
          <w:szCs w:val="28"/>
        </w:rPr>
        <w:t>1.8. Формы используемых уполномоченным органом при проведении контрольных мероприятий документов, утверждаются приказом Минэкономразвития России о типовых формах документов, используемых контрольным (надзорным) органом, а в случае отсутствия типовых форм – утверждаются муниципальным правовым актом контрольно-надзорного органа.</w:t>
      </w:r>
    </w:p>
    <w:p w:rsidR="007818DE" w:rsidRDefault="00083680" w:rsidP="007818DE">
      <w:pPr>
        <w:pStyle w:val="a8"/>
        <w:widowControl/>
        <w:tabs>
          <w:tab w:val="left" w:pos="1134"/>
        </w:tabs>
        <w:ind w:left="0" w:firstLine="709"/>
        <w:contextualSpacing w:val="0"/>
        <w:jc w:val="both"/>
        <w:rPr>
          <w:rFonts w:ascii="Times New Roman" w:hAnsi="Times New Roman"/>
          <w:sz w:val="28"/>
          <w:szCs w:val="28"/>
        </w:rPr>
      </w:pPr>
      <w:r w:rsidRPr="007818DE">
        <w:rPr>
          <w:rFonts w:ascii="Times New Roman" w:hAnsi="Times New Roman"/>
          <w:sz w:val="28"/>
          <w:szCs w:val="28"/>
        </w:rPr>
        <w:t>1.</w:t>
      </w:r>
      <w:r w:rsidR="00790FDE" w:rsidRPr="007818DE">
        <w:rPr>
          <w:rFonts w:ascii="Times New Roman" w:hAnsi="Times New Roman"/>
          <w:sz w:val="28"/>
          <w:szCs w:val="28"/>
        </w:rPr>
        <w:t>9</w:t>
      </w:r>
      <w:r w:rsidRPr="007818DE">
        <w:rPr>
          <w:rFonts w:ascii="Times New Roman" w:hAnsi="Times New Roman"/>
          <w:sz w:val="28"/>
          <w:szCs w:val="28"/>
        </w:rPr>
        <w:t>.</w:t>
      </w:r>
      <w:r w:rsidRPr="007818DE">
        <w:rPr>
          <w:sz w:val="28"/>
          <w:szCs w:val="28"/>
        </w:rPr>
        <w:t xml:space="preserve"> </w:t>
      </w:r>
      <w:r w:rsidR="007818DE">
        <w:rPr>
          <w:rFonts w:ascii="Times New Roman" w:hAnsi="Times New Roman"/>
          <w:sz w:val="28"/>
          <w:szCs w:val="28"/>
        </w:rPr>
        <w:t>Учет объектов муниципального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w:t>
      </w:r>
    </w:p>
    <w:p w:rsidR="00987129" w:rsidRDefault="007818DE" w:rsidP="00987129">
      <w:pPr>
        <w:pStyle w:val="a8"/>
        <w:widowControl/>
        <w:tabs>
          <w:tab w:val="left" w:pos="1134"/>
        </w:tabs>
        <w:ind w:left="0" w:firstLine="709"/>
        <w:contextualSpacing w:val="0"/>
        <w:jc w:val="both"/>
        <w:rPr>
          <w:rFonts w:ascii="Times New Roman" w:hAnsi="Times New Roman"/>
          <w:sz w:val="28"/>
          <w:szCs w:val="28"/>
        </w:rPr>
      </w:pPr>
      <w:r>
        <w:rPr>
          <w:rFonts w:ascii="Times New Roman" w:hAnsi="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987129" w:rsidRDefault="00987129" w:rsidP="00987129">
      <w:pPr>
        <w:pStyle w:val="a8"/>
        <w:widowControl/>
        <w:tabs>
          <w:tab w:val="left" w:pos="1134"/>
        </w:tabs>
        <w:ind w:left="0" w:firstLine="709"/>
        <w:contextualSpacing w:val="0"/>
        <w:jc w:val="both"/>
        <w:rPr>
          <w:rFonts w:ascii="Times New Roman" w:hAnsi="Times New Roman"/>
          <w:sz w:val="28"/>
          <w:szCs w:val="28"/>
        </w:rPr>
      </w:pPr>
      <w:r>
        <w:rPr>
          <w:rFonts w:ascii="Times New Roman" w:hAnsi="Times New Roman"/>
          <w:sz w:val="28"/>
          <w:szCs w:val="28"/>
        </w:rPr>
        <w:t>1.10. В ходе осуществления муниципального контроля уполномоченный орган вправе привлекать к проведению контрольных мероприятий свидетелей, экспертов, экспертные организации, специалистов в порядке, установленном действующим законодательством Российской Федерации.</w:t>
      </w:r>
    </w:p>
    <w:p w:rsidR="00987129" w:rsidRDefault="00987129" w:rsidP="00987129">
      <w:pPr>
        <w:pStyle w:val="a8"/>
        <w:widowControl/>
        <w:tabs>
          <w:tab w:val="left" w:pos="1134"/>
        </w:tabs>
        <w:ind w:left="0" w:firstLine="709"/>
        <w:contextualSpacing w:val="0"/>
        <w:jc w:val="both"/>
        <w:rPr>
          <w:rFonts w:ascii="Times New Roman" w:hAnsi="Times New Roman"/>
          <w:sz w:val="28"/>
          <w:szCs w:val="28"/>
        </w:rPr>
      </w:pPr>
      <w:r>
        <w:rPr>
          <w:rFonts w:ascii="Times New Roman" w:hAnsi="Times New Roman"/>
          <w:sz w:val="28"/>
          <w:szCs w:val="28"/>
        </w:rPr>
        <w:t xml:space="preserve">1.11. </w:t>
      </w:r>
      <w:r w:rsidRPr="00D43A0B">
        <w:rPr>
          <w:rFonts w:ascii="Times New Roman" w:hAnsi="Times New Roman"/>
          <w:sz w:val="28"/>
          <w:szCs w:val="28"/>
        </w:rPr>
        <w:t>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w:t>
      </w:r>
      <w:r>
        <w:rPr>
          <w:rFonts w:ascii="Times New Roman" w:hAnsi="Times New Roman"/>
          <w:sz w:val="28"/>
          <w:szCs w:val="28"/>
        </w:rPr>
        <w:t xml:space="preserve"> числе в электронной форме.</w:t>
      </w:r>
    </w:p>
    <w:p w:rsidR="00987129" w:rsidRDefault="00987129" w:rsidP="00987129">
      <w:pPr>
        <w:pStyle w:val="a8"/>
        <w:widowControl/>
        <w:tabs>
          <w:tab w:val="left" w:pos="1134"/>
        </w:tabs>
        <w:ind w:left="0" w:firstLine="709"/>
        <w:contextualSpacing w:val="0"/>
        <w:jc w:val="both"/>
        <w:rPr>
          <w:rFonts w:ascii="Times New Roman" w:hAnsi="Times New Roman"/>
          <w:sz w:val="28"/>
          <w:szCs w:val="28"/>
        </w:rPr>
      </w:pPr>
      <w:r w:rsidRPr="00987129">
        <w:rPr>
          <w:rFonts w:ascii="Times New Roman" w:hAnsi="Times New Roman"/>
          <w:sz w:val="28"/>
          <w:szCs w:val="28"/>
        </w:rPr>
        <w:t>1.12.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w:t>
      </w:r>
      <w:r>
        <w:rPr>
          <w:rFonts w:ascii="Times New Roman" w:hAnsi="Times New Roman"/>
          <w:sz w:val="28"/>
          <w:szCs w:val="28"/>
        </w:rPr>
        <w:t xml:space="preserve"> </w:t>
      </w:r>
      <w:r w:rsidRPr="00987129">
        <w:rPr>
          <w:rStyle w:val="-"/>
          <w:rFonts w:ascii="Times New Roman" w:hAnsi="Times New Roman"/>
          <w:color w:val="auto"/>
          <w:sz w:val="28"/>
          <w:szCs w:val="28"/>
          <w:u w:val="none"/>
        </w:rPr>
        <w:t xml:space="preserve">Федеральным законом </w:t>
      </w:r>
      <w:r w:rsidRPr="00987129">
        <w:rPr>
          <w:rFonts w:ascii="Times New Roman" w:hAnsi="Times New Roman"/>
          <w:sz w:val="28"/>
          <w:szCs w:val="28"/>
        </w:rPr>
        <w:t>№</w:t>
      </w:r>
      <w:r>
        <w:rPr>
          <w:rFonts w:ascii="Times New Roman" w:hAnsi="Times New Roman"/>
          <w:sz w:val="28"/>
          <w:szCs w:val="28"/>
        </w:rPr>
        <w:t xml:space="preserve"> </w:t>
      </w:r>
      <w:r w:rsidRPr="00987129">
        <w:rPr>
          <w:rFonts w:ascii="Times New Roman" w:hAnsi="Times New Roman"/>
          <w:sz w:val="28"/>
          <w:szCs w:val="28"/>
        </w:rPr>
        <w:t>248-ФЗ, осуществляются с учетом требований законодательства Российской Федерации о государственной и иной охраняемой законом тайне.</w:t>
      </w:r>
    </w:p>
    <w:p w:rsidR="00987129" w:rsidRDefault="00987129" w:rsidP="00987129">
      <w:pPr>
        <w:pStyle w:val="a8"/>
        <w:widowControl/>
        <w:tabs>
          <w:tab w:val="left" w:pos="1134"/>
        </w:tabs>
        <w:ind w:left="0" w:firstLine="709"/>
        <w:contextualSpacing w:val="0"/>
        <w:jc w:val="both"/>
        <w:rPr>
          <w:rFonts w:ascii="Times New Roman" w:hAnsi="Times New Roman"/>
          <w:sz w:val="28"/>
          <w:szCs w:val="28"/>
        </w:rPr>
      </w:pPr>
      <w:r w:rsidRPr="00E6004C">
        <w:rPr>
          <w:rFonts w:ascii="Times New Roman" w:hAnsi="Times New Roman"/>
          <w:sz w:val="28"/>
          <w:szCs w:val="28"/>
        </w:rPr>
        <w:t>1.</w:t>
      </w:r>
      <w:r w:rsidRPr="00D43A0B">
        <w:rPr>
          <w:rFonts w:ascii="Times New Roman" w:hAnsi="Times New Roman"/>
          <w:sz w:val="28"/>
          <w:szCs w:val="28"/>
        </w:rPr>
        <w:t xml:space="preserve">13. </w:t>
      </w:r>
      <w:r>
        <w:rPr>
          <w:rFonts w:ascii="Times New Roman" w:hAnsi="Times New Roman"/>
          <w:sz w:val="28"/>
          <w:szCs w:val="28"/>
        </w:rPr>
        <w:t xml:space="preserve">Формы используемых уполномоченным органом при проведении контрольных мероприятий документов, утверждаются приказом </w:t>
      </w:r>
      <w:r>
        <w:rPr>
          <w:rFonts w:ascii="Times New Roman" w:hAnsi="Times New Roman"/>
          <w:sz w:val="28"/>
          <w:szCs w:val="28"/>
        </w:rPr>
        <w:lastRenderedPageBreak/>
        <w:t>Минэкономразвития России о типовых формах документов, используемых контрольным (надзорным) органом, а в случае отсутствия типовых форм – утверждаются муниципальным правовым актом контрольно-надзорного органа.</w:t>
      </w:r>
    </w:p>
    <w:p w:rsidR="00382873" w:rsidRDefault="00382873" w:rsidP="00987129">
      <w:pPr>
        <w:pStyle w:val="a8"/>
        <w:widowControl/>
        <w:tabs>
          <w:tab w:val="left" w:pos="1134"/>
        </w:tabs>
        <w:ind w:left="0" w:firstLine="709"/>
        <w:contextualSpacing w:val="0"/>
        <w:jc w:val="both"/>
        <w:rPr>
          <w:rFonts w:ascii="Times New Roman" w:hAnsi="Times New Roman"/>
          <w:sz w:val="28"/>
          <w:szCs w:val="28"/>
        </w:rPr>
      </w:pPr>
    </w:p>
    <w:p w:rsidR="00FA4938" w:rsidRDefault="00987129" w:rsidP="00987129">
      <w:pPr>
        <w:jc w:val="center"/>
        <w:outlineLvl w:val="0"/>
        <w:rPr>
          <w:rFonts w:ascii="Times New Roman" w:hAnsi="Times New Roman"/>
          <w:b/>
          <w:sz w:val="28"/>
          <w:szCs w:val="28"/>
        </w:rPr>
      </w:pPr>
      <w:r>
        <w:rPr>
          <w:rFonts w:ascii="Times New Roman" w:hAnsi="Times New Roman"/>
          <w:b/>
          <w:sz w:val="28"/>
          <w:szCs w:val="28"/>
        </w:rPr>
        <w:t>2. Управление ри</w:t>
      </w:r>
      <w:r w:rsidR="00FA4938">
        <w:rPr>
          <w:rFonts w:ascii="Times New Roman" w:hAnsi="Times New Roman"/>
          <w:b/>
          <w:sz w:val="28"/>
          <w:szCs w:val="28"/>
        </w:rPr>
        <w:t>сками причинения вреда (ущерба)</w:t>
      </w:r>
    </w:p>
    <w:p w:rsidR="00FA4938" w:rsidRDefault="00987129" w:rsidP="00FA4938">
      <w:pPr>
        <w:jc w:val="center"/>
        <w:outlineLvl w:val="0"/>
        <w:rPr>
          <w:rFonts w:ascii="Times New Roman" w:hAnsi="Times New Roman"/>
          <w:b/>
          <w:sz w:val="28"/>
          <w:szCs w:val="28"/>
        </w:rPr>
      </w:pPr>
      <w:r>
        <w:rPr>
          <w:rFonts w:ascii="Times New Roman" w:hAnsi="Times New Roman"/>
          <w:b/>
          <w:sz w:val="28"/>
          <w:szCs w:val="28"/>
        </w:rPr>
        <w:t>охраняемым</w:t>
      </w:r>
      <w:r w:rsidR="00FA4938">
        <w:rPr>
          <w:rFonts w:ascii="Times New Roman" w:hAnsi="Times New Roman"/>
          <w:b/>
          <w:sz w:val="28"/>
          <w:szCs w:val="28"/>
        </w:rPr>
        <w:t xml:space="preserve"> </w:t>
      </w:r>
      <w:r>
        <w:rPr>
          <w:rFonts w:ascii="Times New Roman" w:hAnsi="Times New Roman"/>
          <w:b/>
          <w:sz w:val="28"/>
          <w:szCs w:val="28"/>
        </w:rPr>
        <w:t>зако</w:t>
      </w:r>
      <w:r w:rsidR="00FA4938">
        <w:rPr>
          <w:rFonts w:ascii="Times New Roman" w:hAnsi="Times New Roman"/>
          <w:b/>
          <w:sz w:val="28"/>
          <w:szCs w:val="28"/>
        </w:rPr>
        <w:t>ном ценностям при осуществлении</w:t>
      </w:r>
    </w:p>
    <w:p w:rsidR="00987129" w:rsidRDefault="00987129" w:rsidP="00FA4938">
      <w:pPr>
        <w:jc w:val="center"/>
        <w:outlineLvl w:val="0"/>
      </w:pPr>
      <w:r>
        <w:rPr>
          <w:rFonts w:ascii="Times New Roman" w:hAnsi="Times New Roman"/>
          <w:b/>
          <w:sz w:val="28"/>
          <w:szCs w:val="28"/>
        </w:rPr>
        <w:t>муниципального контроля</w:t>
      </w:r>
    </w:p>
    <w:p w:rsidR="00083680" w:rsidRPr="007818DE" w:rsidRDefault="00856678" w:rsidP="00FA4938">
      <w:pPr>
        <w:pStyle w:val="ConsPlusNormal"/>
        <w:ind w:firstLine="709"/>
        <w:jc w:val="both"/>
        <w:rPr>
          <w:sz w:val="28"/>
          <w:szCs w:val="28"/>
        </w:rPr>
      </w:pPr>
      <w:r w:rsidRPr="007818DE">
        <w:rPr>
          <w:sz w:val="28"/>
          <w:szCs w:val="28"/>
        </w:rPr>
        <w:t>2</w:t>
      </w:r>
      <w:r w:rsidR="00083680" w:rsidRPr="007818DE">
        <w:rPr>
          <w:sz w:val="28"/>
          <w:szCs w:val="28"/>
        </w:rPr>
        <w:t xml:space="preserve">.1. Муниципальный контроль осуществляется на основе управления рисками причинения вреда (ущерба), определяющего выбор профилактических мероприятий и </w:t>
      </w:r>
      <w:r w:rsidR="006F0376" w:rsidRPr="007818DE">
        <w:rPr>
          <w:sz w:val="28"/>
          <w:szCs w:val="28"/>
        </w:rPr>
        <w:t>контрольн</w:t>
      </w:r>
      <w:r w:rsidR="00083680" w:rsidRPr="007818DE">
        <w:rPr>
          <w:sz w:val="28"/>
          <w:szCs w:val="28"/>
        </w:rPr>
        <w:t xml:space="preserve">ых мероприятий, их содержание (в том числе объем проверяемых обязательных требований), интенсивность и результаты, при этом </w:t>
      </w:r>
      <w:r w:rsidR="00D05534" w:rsidRPr="007818DE">
        <w:rPr>
          <w:sz w:val="28"/>
          <w:szCs w:val="28"/>
        </w:rPr>
        <w:t>уполномоченным</w:t>
      </w:r>
      <w:r w:rsidR="00083680" w:rsidRPr="007818DE">
        <w:rPr>
          <w:sz w:val="28"/>
          <w:szCs w:val="28"/>
        </w:rPr>
        <w:t xml:space="preserve">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83680" w:rsidRPr="007818DE" w:rsidRDefault="00856678" w:rsidP="00FA4938">
      <w:pPr>
        <w:pStyle w:val="ConsPlusNormal"/>
        <w:ind w:firstLine="709"/>
        <w:jc w:val="both"/>
        <w:rPr>
          <w:sz w:val="28"/>
          <w:szCs w:val="28"/>
        </w:rPr>
      </w:pPr>
      <w:r w:rsidRPr="007818DE">
        <w:rPr>
          <w:sz w:val="28"/>
          <w:szCs w:val="28"/>
        </w:rPr>
        <w:t>2.2</w:t>
      </w:r>
      <w:r w:rsidR="00083680" w:rsidRPr="007818DE">
        <w:rPr>
          <w:sz w:val="28"/>
          <w:szCs w:val="28"/>
        </w:rPr>
        <w:t>.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83680" w:rsidRPr="007818DE" w:rsidRDefault="00083680" w:rsidP="00FA4938">
      <w:pPr>
        <w:pStyle w:val="ConsPlusNormal"/>
        <w:ind w:firstLine="709"/>
        <w:jc w:val="both"/>
        <w:rPr>
          <w:sz w:val="28"/>
          <w:szCs w:val="28"/>
        </w:rPr>
      </w:pPr>
      <w:r w:rsidRPr="007818DE">
        <w:rPr>
          <w:sz w:val="28"/>
          <w:szCs w:val="28"/>
        </w:rPr>
        <w:t>средний риск;</w:t>
      </w:r>
    </w:p>
    <w:p w:rsidR="00083680" w:rsidRPr="007818DE" w:rsidRDefault="00083680" w:rsidP="00FA4938">
      <w:pPr>
        <w:pStyle w:val="ConsPlusNormal"/>
        <w:ind w:firstLine="709"/>
        <w:jc w:val="both"/>
        <w:rPr>
          <w:sz w:val="28"/>
          <w:szCs w:val="28"/>
        </w:rPr>
      </w:pPr>
      <w:r w:rsidRPr="007818DE">
        <w:rPr>
          <w:sz w:val="28"/>
          <w:szCs w:val="28"/>
        </w:rPr>
        <w:t>умеренный риск;</w:t>
      </w:r>
    </w:p>
    <w:p w:rsidR="00083680" w:rsidRPr="007818DE" w:rsidRDefault="00083680" w:rsidP="00FA4938">
      <w:pPr>
        <w:pStyle w:val="ConsPlusNormal"/>
        <w:ind w:firstLine="709"/>
        <w:jc w:val="both"/>
        <w:rPr>
          <w:sz w:val="28"/>
          <w:szCs w:val="28"/>
        </w:rPr>
      </w:pPr>
      <w:r w:rsidRPr="007818DE">
        <w:rPr>
          <w:sz w:val="28"/>
          <w:szCs w:val="28"/>
        </w:rPr>
        <w:t>низкий риск.</w:t>
      </w:r>
    </w:p>
    <w:p w:rsidR="00083680" w:rsidRPr="007818DE" w:rsidRDefault="00856678" w:rsidP="00FA4938">
      <w:pPr>
        <w:pStyle w:val="ConsPlusNormal"/>
        <w:ind w:firstLine="709"/>
        <w:jc w:val="both"/>
        <w:rPr>
          <w:sz w:val="28"/>
          <w:szCs w:val="28"/>
        </w:rPr>
      </w:pPr>
      <w:r w:rsidRPr="007818DE">
        <w:rPr>
          <w:sz w:val="28"/>
          <w:szCs w:val="28"/>
        </w:rPr>
        <w:t>2</w:t>
      </w:r>
      <w:r w:rsidR="00083680" w:rsidRPr="007818DE">
        <w:rPr>
          <w:sz w:val="28"/>
          <w:szCs w:val="28"/>
        </w:rPr>
        <w:t>.</w:t>
      </w:r>
      <w:r w:rsidRPr="007818DE">
        <w:rPr>
          <w:sz w:val="28"/>
          <w:szCs w:val="28"/>
        </w:rPr>
        <w:t>3</w:t>
      </w:r>
      <w:r w:rsidR="00083680" w:rsidRPr="007818DE">
        <w:rPr>
          <w:sz w:val="28"/>
          <w:szCs w:val="28"/>
        </w:rPr>
        <w:t>.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083680" w:rsidRPr="007818DE" w:rsidRDefault="00856678" w:rsidP="00FA4938">
      <w:pPr>
        <w:pStyle w:val="ConsPlusNormal"/>
        <w:ind w:firstLine="709"/>
        <w:jc w:val="both"/>
        <w:rPr>
          <w:sz w:val="28"/>
          <w:szCs w:val="28"/>
        </w:rPr>
      </w:pPr>
      <w:r w:rsidRPr="007818DE">
        <w:rPr>
          <w:sz w:val="28"/>
          <w:szCs w:val="28"/>
        </w:rPr>
        <w:t>2</w:t>
      </w:r>
      <w:r w:rsidR="00083680" w:rsidRPr="007818DE">
        <w:rPr>
          <w:sz w:val="28"/>
          <w:szCs w:val="28"/>
        </w:rPr>
        <w:t>.</w:t>
      </w:r>
      <w:r w:rsidRPr="007818DE">
        <w:rPr>
          <w:sz w:val="28"/>
          <w:szCs w:val="28"/>
        </w:rPr>
        <w:t>4</w:t>
      </w:r>
      <w:r w:rsidR="00083680" w:rsidRPr="007818DE">
        <w:rPr>
          <w:sz w:val="28"/>
          <w:szCs w:val="28"/>
        </w:rPr>
        <w:t xml:space="preserve">. Отнесение объекта контроля к одной из категорий риска осуществляется </w:t>
      </w:r>
      <w:r w:rsidR="00D05534" w:rsidRPr="007818DE">
        <w:rPr>
          <w:sz w:val="28"/>
          <w:szCs w:val="28"/>
        </w:rPr>
        <w:t>уполномоченным</w:t>
      </w:r>
      <w:r w:rsidR="00083680" w:rsidRPr="007818DE">
        <w:rPr>
          <w:sz w:val="28"/>
          <w:szCs w:val="28"/>
        </w:rPr>
        <w:t xml:space="preserve"> органом ежегодно на основе сопоставления его характеристик с утвержденными критериями риска.</w:t>
      </w:r>
    </w:p>
    <w:p w:rsidR="00083680" w:rsidRPr="007818DE" w:rsidRDefault="00083680" w:rsidP="00FA4938">
      <w:pPr>
        <w:pStyle w:val="ConsPlusNormal"/>
        <w:ind w:firstLine="709"/>
        <w:jc w:val="both"/>
        <w:rPr>
          <w:sz w:val="28"/>
          <w:szCs w:val="28"/>
        </w:rPr>
      </w:pPr>
      <w:r w:rsidRPr="007818DE">
        <w:rPr>
          <w:sz w:val="28"/>
          <w:szCs w:val="28"/>
        </w:rPr>
        <w:t>В случае если объект контроля не отнесен к определенной категории риска, он считается отнесенным к категории низкого риска.</w:t>
      </w:r>
    </w:p>
    <w:p w:rsidR="00083680" w:rsidRPr="007818DE" w:rsidRDefault="00856678" w:rsidP="00FA4938">
      <w:pPr>
        <w:pStyle w:val="ConsPlusNormal"/>
        <w:ind w:firstLine="709"/>
        <w:jc w:val="both"/>
        <w:rPr>
          <w:sz w:val="28"/>
          <w:szCs w:val="28"/>
        </w:rPr>
      </w:pPr>
      <w:r w:rsidRPr="007818DE">
        <w:rPr>
          <w:sz w:val="28"/>
          <w:szCs w:val="28"/>
        </w:rPr>
        <w:t>2</w:t>
      </w:r>
      <w:r w:rsidR="00083680" w:rsidRPr="007818DE">
        <w:rPr>
          <w:sz w:val="28"/>
          <w:szCs w:val="28"/>
        </w:rPr>
        <w:t>.</w:t>
      </w:r>
      <w:r w:rsidRPr="007818DE">
        <w:rPr>
          <w:sz w:val="28"/>
          <w:szCs w:val="28"/>
        </w:rPr>
        <w:t>5</w:t>
      </w:r>
      <w:r w:rsidR="00083680" w:rsidRPr="007818DE">
        <w:rPr>
          <w:sz w:val="28"/>
          <w:szCs w:val="28"/>
        </w:rPr>
        <w:t xml:space="preserve">. </w:t>
      </w:r>
      <w:r w:rsidR="00D05534" w:rsidRPr="007818DE">
        <w:rPr>
          <w:sz w:val="28"/>
          <w:szCs w:val="28"/>
        </w:rPr>
        <w:t>Уполномоченный</w:t>
      </w:r>
      <w:r w:rsidR="00083680" w:rsidRPr="007818DE">
        <w:rPr>
          <w:sz w:val="28"/>
          <w:szCs w:val="28"/>
        </w:rPr>
        <w:t xml:space="preserve">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083680" w:rsidRPr="007818DE" w:rsidRDefault="00856678" w:rsidP="00FA4938">
      <w:pPr>
        <w:pStyle w:val="ConsPlusNormal"/>
        <w:ind w:firstLine="709"/>
        <w:jc w:val="both"/>
        <w:rPr>
          <w:sz w:val="28"/>
          <w:szCs w:val="28"/>
        </w:rPr>
      </w:pPr>
      <w:r w:rsidRPr="007818DE">
        <w:rPr>
          <w:sz w:val="28"/>
          <w:szCs w:val="28"/>
        </w:rPr>
        <w:t>2</w:t>
      </w:r>
      <w:r w:rsidR="00083680" w:rsidRPr="007818DE">
        <w:rPr>
          <w:sz w:val="28"/>
          <w:szCs w:val="28"/>
        </w:rPr>
        <w:t>.</w:t>
      </w:r>
      <w:r w:rsidRPr="007818DE">
        <w:rPr>
          <w:sz w:val="28"/>
          <w:szCs w:val="28"/>
        </w:rPr>
        <w:t>6</w:t>
      </w:r>
      <w:r w:rsidR="00083680" w:rsidRPr="007818DE">
        <w:rPr>
          <w:sz w:val="28"/>
          <w:szCs w:val="28"/>
        </w:rPr>
        <w:t xml:space="preserve">.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w:t>
      </w:r>
      <w:r w:rsidR="00D05534" w:rsidRPr="007818DE">
        <w:rPr>
          <w:sz w:val="28"/>
          <w:szCs w:val="28"/>
        </w:rPr>
        <w:t>уполномоченным</w:t>
      </w:r>
      <w:r w:rsidR="00083680" w:rsidRPr="007818DE">
        <w:rPr>
          <w:sz w:val="28"/>
          <w:szCs w:val="28"/>
        </w:rPr>
        <w:t xml:space="preserve">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rsidR="00083680" w:rsidRPr="007818DE" w:rsidRDefault="00856678" w:rsidP="00FA4938">
      <w:pPr>
        <w:pStyle w:val="ConsPlusNormal"/>
        <w:ind w:firstLine="709"/>
        <w:jc w:val="both"/>
        <w:rPr>
          <w:sz w:val="28"/>
          <w:szCs w:val="28"/>
        </w:rPr>
      </w:pPr>
      <w:r w:rsidRPr="007818DE">
        <w:rPr>
          <w:sz w:val="28"/>
          <w:szCs w:val="28"/>
        </w:rPr>
        <w:t>2</w:t>
      </w:r>
      <w:r w:rsidR="00083680" w:rsidRPr="007818DE">
        <w:rPr>
          <w:sz w:val="28"/>
          <w:szCs w:val="28"/>
        </w:rPr>
        <w:t>.</w:t>
      </w:r>
      <w:r w:rsidRPr="007818DE">
        <w:rPr>
          <w:sz w:val="28"/>
          <w:szCs w:val="28"/>
        </w:rPr>
        <w:t>7</w:t>
      </w:r>
      <w:r w:rsidR="00083680" w:rsidRPr="007818DE">
        <w:rPr>
          <w:sz w:val="28"/>
          <w:szCs w:val="28"/>
        </w:rPr>
        <w:t xml:space="preserve">. Контролируемое лицо, в том числе с использованием единого портала государственных и муниципальных услуг, вправе подать в </w:t>
      </w:r>
      <w:r w:rsidR="00D05534" w:rsidRPr="007818DE">
        <w:rPr>
          <w:sz w:val="28"/>
          <w:szCs w:val="28"/>
        </w:rPr>
        <w:t>уполномоченный</w:t>
      </w:r>
      <w:r w:rsidR="00083680" w:rsidRPr="007818DE">
        <w:rPr>
          <w:sz w:val="28"/>
          <w:szCs w:val="28"/>
        </w:rPr>
        <w:t xml:space="preserve">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856678" w:rsidRPr="007818DE" w:rsidRDefault="00856678" w:rsidP="00083680">
      <w:pPr>
        <w:pStyle w:val="ConsPlusNormal"/>
        <w:rPr>
          <w:sz w:val="28"/>
          <w:szCs w:val="28"/>
        </w:rPr>
      </w:pPr>
    </w:p>
    <w:p w:rsidR="00083680" w:rsidRPr="007818DE" w:rsidRDefault="00342613" w:rsidP="00FA4938">
      <w:pPr>
        <w:pStyle w:val="ConsPlusTitle"/>
        <w:jc w:val="center"/>
        <w:outlineLvl w:val="1"/>
        <w:rPr>
          <w:sz w:val="28"/>
          <w:szCs w:val="28"/>
        </w:rPr>
      </w:pPr>
      <w:r>
        <w:rPr>
          <w:sz w:val="28"/>
          <w:szCs w:val="28"/>
        </w:rPr>
        <w:tab/>
      </w:r>
      <w:r w:rsidR="00083680" w:rsidRPr="007818DE">
        <w:rPr>
          <w:sz w:val="28"/>
          <w:szCs w:val="28"/>
        </w:rPr>
        <w:t xml:space="preserve">3. </w:t>
      </w:r>
      <w:r w:rsidR="00FA4938" w:rsidRPr="0031509D">
        <w:rPr>
          <w:sz w:val="28"/>
          <w:szCs w:val="28"/>
        </w:rPr>
        <w:t>Профилактика</w:t>
      </w:r>
      <w:r w:rsidR="00FA4938">
        <w:rPr>
          <w:sz w:val="28"/>
          <w:szCs w:val="28"/>
        </w:rPr>
        <w:t xml:space="preserve"> рисков причинения вреда (ущерба) охраняемым законом ценностям при осуществлении муниципального контроля</w:t>
      </w:r>
    </w:p>
    <w:p w:rsidR="00FA4938" w:rsidRDefault="00FA4938" w:rsidP="00FA4938">
      <w:pPr>
        <w:tabs>
          <w:tab w:val="left" w:pos="1134"/>
        </w:tabs>
        <w:ind w:firstLine="737"/>
        <w:jc w:val="both"/>
      </w:pPr>
      <w:r>
        <w:rPr>
          <w:rFonts w:ascii="Times New Roman" w:eastAsia="Calibri" w:hAnsi="Times New Roman"/>
          <w:sz w:val="28"/>
          <w:szCs w:val="28"/>
        </w:rPr>
        <w:lastRenderedPageBreak/>
        <w:t xml:space="preserve">3.1. Профилактические мероприятия проводятся уполномоченным органом в целях, </w:t>
      </w:r>
      <w:r w:rsidRPr="0026587B">
        <w:rPr>
          <w:rFonts w:ascii="Times New Roman" w:eastAsia="Calibri" w:hAnsi="Times New Roman"/>
          <w:color w:val="auto"/>
          <w:sz w:val="28"/>
          <w:szCs w:val="28"/>
        </w:rPr>
        <w:t>определенных частью 1 статьи 44 Федерального закона № 248-ФЗ,</w:t>
      </w:r>
      <w:r>
        <w:rPr>
          <w:rFonts w:ascii="Times New Roman" w:eastAsia="Calibri" w:hAnsi="Times New Roman"/>
          <w:sz w:val="28"/>
          <w:szCs w:val="28"/>
        </w:rPr>
        <w:t xml:space="preserve"> а также являются приоритетным по отношению к проведению контрольных мероприятий.</w:t>
      </w:r>
    </w:p>
    <w:p w:rsidR="00FA4938" w:rsidRDefault="00FA4938" w:rsidP="00FA4938">
      <w:pPr>
        <w:pStyle w:val="a8"/>
        <w:tabs>
          <w:tab w:val="left" w:pos="1134"/>
        </w:tabs>
        <w:ind w:left="0" w:firstLine="737"/>
        <w:jc w:val="both"/>
      </w:pPr>
      <w:r>
        <w:rPr>
          <w:rFonts w:ascii="Times New Roman" w:eastAsia="Calibri" w:hAnsi="Times New Roman"/>
          <w:sz w:val="28"/>
          <w:szCs w:val="28"/>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в порядке, установленном Правительством Российской Федерации.</w:t>
      </w:r>
    </w:p>
    <w:p w:rsidR="00FA4938" w:rsidRPr="006E123A" w:rsidRDefault="00FA4938" w:rsidP="00342613">
      <w:pPr>
        <w:pStyle w:val="a8"/>
        <w:tabs>
          <w:tab w:val="left" w:pos="1134"/>
        </w:tabs>
        <w:ind w:left="-57" w:firstLine="794"/>
        <w:jc w:val="both"/>
      </w:pPr>
      <w:r>
        <w:rPr>
          <w:rFonts w:ascii="Times New Roman" w:hAnsi="Times New Roman"/>
          <w:sz w:val="28"/>
          <w:szCs w:val="28"/>
        </w:rPr>
        <w:t xml:space="preserve">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w:t>
      </w:r>
      <w:r w:rsidRPr="006E123A">
        <w:rPr>
          <w:rFonts w:ascii="Times New Roman" w:hAnsi="Times New Roman"/>
          <w:sz w:val="28"/>
          <w:szCs w:val="28"/>
        </w:rPr>
        <w:t>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либо в случаях, предусмотренных Федеральным законом № 248-ФЗ, принимает меры, указанные в стать</w:t>
      </w:r>
      <w:r>
        <w:rPr>
          <w:rFonts w:ascii="Times New Roman" w:hAnsi="Times New Roman"/>
          <w:sz w:val="28"/>
          <w:szCs w:val="28"/>
        </w:rPr>
        <w:t>е</w:t>
      </w:r>
      <w:r w:rsidRPr="006E123A">
        <w:rPr>
          <w:rFonts w:ascii="Times New Roman" w:hAnsi="Times New Roman"/>
          <w:sz w:val="28"/>
          <w:szCs w:val="28"/>
        </w:rPr>
        <w:t xml:space="preserve"> 90 Федерального закона № 248-ФЗ.</w:t>
      </w:r>
    </w:p>
    <w:p w:rsidR="00FA4938" w:rsidRDefault="00FA4938" w:rsidP="00FA4938">
      <w:pPr>
        <w:pStyle w:val="a8"/>
        <w:tabs>
          <w:tab w:val="left" w:pos="1134"/>
        </w:tabs>
        <w:ind w:left="0" w:firstLine="737"/>
        <w:jc w:val="both"/>
      </w:pPr>
      <w:r>
        <w:rPr>
          <w:rFonts w:ascii="Times New Roman" w:hAnsi="Times New Roman"/>
          <w:sz w:val="28"/>
          <w:szCs w:val="28"/>
        </w:rPr>
        <w:t>3.4.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председателю (заместителю председателя) уполномоченного органа для принятия решения о проведении контрольных мероприятий.</w:t>
      </w:r>
      <w:bookmarkStart w:id="0" w:name="P85_%D0%9A%D0%BE%D0%BF%D0%B8%D1%8F_1"/>
      <w:bookmarkEnd w:id="0"/>
    </w:p>
    <w:p w:rsidR="00FA4938" w:rsidRDefault="00FA4938" w:rsidP="00FA4938">
      <w:pPr>
        <w:pStyle w:val="a8"/>
        <w:tabs>
          <w:tab w:val="left" w:pos="1134"/>
        </w:tabs>
        <w:ind w:left="0" w:firstLine="737"/>
        <w:jc w:val="both"/>
      </w:pPr>
      <w:r>
        <w:rPr>
          <w:rFonts w:ascii="Times New Roman" w:eastAsia="Calibri" w:hAnsi="Times New Roman"/>
          <w:sz w:val="28"/>
          <w:szCs w:val="28"/>
        </w:rPr>
        <w:t>3.5. При осуществлении муниципального контроля могут проводиться следующие виды профилактических мероприятий:</w:t>
      </w:r>
    </w:p>
    <w:p w:rsidR="00FA4938" w:rsidRDefault="00FA4938" w:rsidP="00FA4938">
      <w:pPr>
        <w:pStyle w:val="a8"/>
        <w:tabs>
          <w:tab w:val="left" w:pos="1134"/>
        </w:tabs>
        <w:ind w:left="0" w:firstLine="737"/>
        <w:jc w:val="both"/>
      </w:pPr>
      <w:r>
        <w:rPr>
          <w:rFonts w:ascii="Times New Roman" w:eastAsia="Calibri" w:hAnsi="Times New Roman"/>
          <w:sz w:val="28"/>
          <w:szCs w:val="28"/>
        </w:rPr>
        <w:t>1) информирование;</w:t>
      </w:r>
    </w:p>
    <w:p w:rsidR="00FA4938" w:rsidRDefault="00FA4938" w:rsidP="00FA4938">
      <w:pPr>
        <w:pStyle w:val="a8"/>
        <w:tabs>
          <w:tab w:val="left" w:pos="1134"/>
        </w:tabs>
        <w:ind w:left="0" w:firstLine="737"/>
        <w:jc w:val="both"/>
      </w:pPr>
      <w:r>
        <w:rPr>
          <w:rFonts w:ascii="Times New Roman" w:eastAsia="Calibri" w:hAnsi="Times New Roman"/>
          <w:sz w:val="28"/>
          <w:szCs w:val="28"/>
        </w:rPr>
        <w:t>2) консультирование;</w:t>
      </w:r>
    </w:p>
    <w:p w:rsidR="00FA4938" w:rsidRDefault="00FA4938" w:rsidP="00FA4938">
      <w:pPr>
        <w:pStyle w:val="a8"/>
        <w:tabs>
          <w:tab w:val="left" w:pos="1134"/>
        </w:tabs>
        <w:ind w:left="0" w:firstLine="794"/>
        <w:jc w:val="both"/>
        <w:textAlignment w:val="baseline"/>
      </w:pPr>
      <w:r>
        <w:rPr>
          <w:rFonts w:ascii="Times New Roman" w:hAnsi="Times New Roman"/>
          <w:sz w:val="28"/>
          <w:szCs w:val="28"/>
        </w:rPr>
        <w:t>3) объявление предостережения;</w:t>
      </w:r>
    </w:p>
    <w:p w:rsidR="00FA4938" w:rsidRDefault="00FA4938" w:rsidP="00FA4938">
      <w:pPr>
        <w:pStyle w:val="a8"/>
        <w:tabs>
          <w:tab w:val="left" w:pos="1134"/>
        </w:tabs>
        <w:ind w:left="0" w:firstLine="737"/>
        <w:jc w:val="both"/>
        <w:textAlignment w:val="baseline"/>
      </w:pPr>
      <w:r>
        <w:rPr>
          <w:rFonts w:ascii="Times New Roman" w:hAnsi="Times New Roman"/>
          <w:color w:val="000000"/>
          <w:sz w:val="28"/>
          <w:szCs w:val="28"/>
        </w:rPr>
        <w:t>4) профилактический визит.</w:t>
      </w:r>
    </w:p>
    <w:p w:rsidR="00FA4938" w:rsidRDefault="00FA4938" w:rsidP="00FA4938">
      <w:pPr>
        <w:pStyle w:val="a8"/>
        <w:tabs>
          <w:tab w:val="left" w:pos="1134"/>
        </w:tabs>
        <w:ind w:left="0" w:firstLine="737"/>
        <w:jc w:val="both"/>
        <w:textAlignment w:val="baseline"/>
        <w:rPr>
          <w:rFonts w:ascii="Times New Roman" w:eastAsia="Calibri" w:hAnsi="Times New Roman"/>
          <w:sz w:val="28"/>
          <w:szCs w:val="28"/>
        </w:rPr>
      </w:pPr>
      <w:r w:rsidRPr="006E123A">
        <w:rPr>
          <w:rFonts w:ascii="Times New Roman" w:eastAsia="Calibri" w:hAnsi="Times New Roman"/>
          <w:sz w:val="28"/>
          <w:szCs w:val="28"/>
        </w:rPr>
        <w:t>3.6.</w:t>
      </w:r>
      <w:r>
        <w:rPr>
          <w:rFonts w:ascii="Times New Roman" w:eastAsia="Calibri" w:hAnsi="Times New Roman"/>
          <w:sz w:val="28"/>
          <w:szCs w:val="28"/>
        </w:rPr>
        <w:t xml:space="preserve"> Информирование осуществляется посредством размещения </w:t>
      </w:r>
      <w:r w:rsidRPr="001F4985">
        <w:rPr>
          <w:rFonts w:ascii="Times New Roman" w:eastAsia="Calibri" w:hAnsi="Times New Roman"/>
          <w:sz w:val="28"/>
          <w:szCs w:val="28"/>
        </w:rPr>
        <w:t xml:space="preserve">сведений, предусмотренных </w:t>
      </w:r>
      <w:r w:rsidRPr="001F4985">
        <w:rPr>
          <w:rStyle w:val="-"/>
          <w:rFonts w:ascii="Times New Roman" w:eastAsia="Calibri" w:hAnsi="Times New Roman"/>
          <w:color w:val="000000"/>
          <w:sz w:val="28"/>
          <w:szCs w:val="28"/>
          <w:u w:val="none"/>
        </w:rPr>
        <w:t>частью 3 статьи 46</w:t>
      </w:r>
      <w:r w:rsidRPr="001F4985">
        <w:rPr>
          <w:rFonts w:ascii="Times New Roman" w:eastAsia="Calibri" w:hAnsi="Times New Roman"/>
          <w:sz w:val="28"/>
          <w:szCs w:val="28"/>
        </w:rPr>
        <w:t xml:space="preserve"> Федерального закона № 248-</w:t>
      </w:r>
      <w:r>
        <w:rPr>
          <w:rFonts w:ascii="Times New Roman" w:eastAsia="Calibri" w:hAnsi="Times New Roman"/>
          <w:sz w:val="28"/>
          <w:szCs w:val="28"/>
        </w:rPr>
        <w:t xml:space="preserve">ФЗ на официальном сайте </w:t>
      </w:r>
      <w:r w:rsidRPr="008A25A7">
        <w:rPr>
          <w:rFonts w:ascii="Times New Roman" w:eastAsia="Calibri" w:hAnsi="Times New Roman"/>
          <w:sz w:val="28"/>
          <w:szCs w:val="28"/>
        </w:rPr>
        <w:t>контрольно-надзорного органа</w:t>
      </w:r>
      <w:r>
        <w:rPr>
          <w:rFonts w:ascii="Times New Roman" w:eastAsia="Calibri" w:hAnsi="Times New Roman"/>
          <w:sz w:val="28"/>
          <w:szCs w:val="28"/>
        </w:rPr>
        <w:t xml:space="preserve"> в сети </w:t>
      </w:r>
      <w:r w:rsidR="008177BC">
        <w:rPr>
          <w:rFonts w:ascii="Times New Roman" w:eastAsia="Calibri" w:hAnsi="Times New Roman"/>
          <w:sz w:val="28"/>
          <w:szCs w:val="28"/>
        </w:rPr>
        <w:t>«</w:t>
      </w:r>
      <w:r>
        <w:rPr>
          <w:rFonts w:ascii="Times New Roman" w:eastAsia="Calibri" w:hAnsi="Times New Roman"/>
          <w:sz w:val="28"/>
          <w:szCs w:val="28"/>
        </w:rPr>
        <w:t>Интернет</w:t>
      </w:r>
      <w:r w:rsidR="008177BC">
        <w:rPr>
          <w:rFonts w:ascii="Times New Roman" w:eastAsia="Calibri" w:hAnsi="Times New Roman"/>
          <w:sz w:val="28"/>
          <w:szCs w:val="28"/>
        </w:rPr>
        <w:t>»</w:t>
      </w:r>
      <w:r>
        <w:rPr>
          <w:rFonts w:ascii="Times New Roman" w:eastAsia="Calibri" w:hAnsi="Times New Roman"/>
          <w:sz w:val="28"/>
          <w:szCs w:val="28"/>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A4938" w:rsidRDefault="00FA4938" w:rsidP="00FA4938">
      <w:pPr>
        <w:pStyle w:val="a8"/>
        <w:tabs>
          <w:tab w:val="left" w:pos="1134"/>
        </w:tabs>
        <w:ind w:left="0" w:firstLine="737"/>
        <w:jc w:val="both"/>
        <w:textAlignment w:val="baseline"/>
        <w:rPr>
          <w:rFonts w:ascii="Times New Roman" w:hAnsi="Times New Roman"/>
          <w:sz w:val="28"/>
          <w:szCs w:val="28"/>
        </w:rPr>
      </w:pPr>
      <w:r>
        <w:rPr>
          <w:rFonts w:ascii="Times New Roman" w:eastAsia="Calibri" w:hAnsi="Times New Roman"/>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FA4938" w:rsidRDefault="00FA4938" w:rsidP="00FA4938">
      <w:pPr>
        <w:pStyle w:val="a8"/>
        <w:tabs>
          <w:tab w:val="left" w:pos="1134"/>
        </w:tabs>
        <w:ind w:left="0" w:firstLine="737"/>
        <w:jc w:val="both"/>
      </w:pPr>
      <w:r w:rsidRPr="006E123A">
        <w:rPr>
          <w:rFonts w:ascii="Times New Roman" w:eastAsia="Calibri" w:hAnsi="Times New Roman"/>
          <w:sz w:val="28"/>
          <w:szCs w:val="28"/>
        </w:rPr>
        <w:t>3.7</w:t>
      </w:r>
      <w:r>
        <w:rPr>
          <w:rFonts w:ascii="Times New Roman" w:eastAsia="Calibri" w:hAnsi="Times New Roman"/>
          <w:sz w:val="28"/>
          <w:szCs w:val="28"/>
        </w:rPr>
        <w:t>. 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контроля.</w:t>
      </w:r>
    </w:p>
    <w:p w:rsidR="00FA4938" w:rsidRDefault="00FA4938" w:rsidP="00FA4938">
      <w:pPr>
        <w:pStyle w:val="a8"/>
        <w:tabs>
          <w:tab w:val="left" w:pos="1134"/>
        </w:tabs>
        <w:ind w:left="0" w:firstLine="737"/>
        <w:jc w:val="both"/>
      </w:pPr>
      <w:r>
        <w:rPr>
          <w:rFonts w:ascii="Times New Roman" w:eastAsia="Calibri" w:hAnsi="Times New Roman"/>
          <w:sz w:val="28"/>
          <w:szCs w:val="28"/>
        </w:rPr>
        <w:t>Консультирование осуществляется без взимания платы.</w:t>
      </w:r>
    </w:p>
    <w:p w:rsidR="00FA4938" w:rsidRDefault="00FA4938" w:rsidP="00FA4938">
      <w:pPr>
        <w:pStyle w:val="formattext"/>
        <w:spacing w:before="0" w:after="0"/>
        <w:ind w:firstLine="737"/>
        <w:jc w:val="both"/>
        <w:textAlignment w:val="baseline"/>
        <w:rPr>
          <w:sz w:val="28"/>
          <w:szCs w:val="28"/>
        </w:rPr>
      </w:pPr>
      <w:r>
        <w:rPr>
          <w:rFonts w:eastAsia="Calibri"/>
          <w:sz w:val="28"/>
          <w:szCs w:val="28"/>
        </w:rPr>
        <w:t xml:space="preserve">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 </w:t>
      </w:r>
      <w:r>
        <w:rPr>
          <w:sz w:val="28"/>
          <w:szCs w:val="28"/>
        </w:rPr>
        <w:t>так и в письменной форме.</w:t>
      </w:r>
    </w:p>
    <w:p w:rsidR="00FA4938" w:rsidRDefault="00FA4938" w:rsidP="00FA4938">
      <w:pPr>
        <w:pStyle w:val="formattext"/>
        <w:spacing w:before="0" w:after="0"/>
        <w:ind w:firstLine="737"/>
        <w:jc w:val="both"/>
        <w:textAlignment w:val="baseline"/>
        <w:rPr>
          <w:rFonts w:eastAsia="Calibri"/>
          <w:sz w:val="28"/>
          <w:szCs w:val="28"/>
        </w:rPr>
      </w:pPr>
      <w:r>
        <w:rPr>
          <w:rFonts w:eastAsia="Calibri"/>
          <w:sz w:val="28"/>
          <w:szCs w:val="28"/>
        </w:rPr>
        <w:lastRenderedPageBreak/>
        <w:t>Время консультирования не должно превышать 15 минут.</w:t>
      </w:r>
    </w:p>
    <w:p w:rsidR="00FA4938" w:rsidRDefault="00FA4938" w:rsidP="00FA4938">
      <w:pPr>
        <w:pStyle w:val="formattext"/>
        <w:spacing w:before="0" w:after="0"/>
        <w:ind w:firstLine="737"/>
        <w:jc w:val="both"/>
        <w:textAlignment w:val="baseline"/>
        <w:rPr>
          <w:rFonts w:eastAsia="Calibri"/>
          <w:sz w:val="28"/>
          <w:szCs w:val="28"/>
        </w:rPr>
      </w:pPr>
      <w:r>
        <w:rPr>
          <w:rFonts w:eastAsia="Calibri"/>
          <w:sz w:val="28"/>
          <w:szCs w:val="28"/>
        </w:rPr>
        <w:t>Личный прием граждан проводится руководителем уполномоченного органа.</w:t>
      </w:r>
    </w:p>
    <w:p w:rsidR="00FA4938" w:rsidRDefault="00FA4938" w:rsidP="00FA4938">
      <w:pPr>
        <w:pStyle w:val="formattext"/>
        <w:spacing w:before="0" w:after="0"/>
        <w:ind w:firstLine="737"/>
        <w:jc w:val="both"/>
        <w:textAlignment w:val="baseline"/>
        <w:rPr>
          <w:rFonts w:eastAsia="Calibri"/>
          <w:sz w:val="28"/>
          <w:szCs w:val="28"/>
        </w:rPr>
      </w:pPr>
      <w:r>
        <w:rPr>
          <w:rFonts w:eastAsia="Calibri"/>
          <w:sz w:val="28"/>
          <w:szCs w:val="28"/>
        </w:rPr>
        <w:t xml:space="preserve">Информация о месте приема, а также об установленных для приема днях и часах размещается на официальном сайте </w:t>
      </w:r>
      <w:r w:rsidRPr="008A25A7">
        <w:rPr>
          <w:rFonts w:eastAsia="Calibri"/>
          <w:color w:val="auto"/>
          <w:sz w:val="28"/>
          <w:szCs w:val="28"/>
        </w:rPr>
        <w:t>контрольно-надзорного органа</w:t>
      </w:r>
      <w:r>
        <w:rPr>
          <w:rFonts w:eastAsia="Calibri"/>
          <w:color w:val="auto"/>
          <w:sz w:val="28"/>
          <w:szCs w:val="28"/>
        </w:rPr>
        <w:t xml:space="preserve"> </w:t>
      </w:r>
      <w:r w:rsidRPr="008A25A7">
        <w:rPr>
          <w:rFonts w:eastAsia="Calibri"/>
          <w:color w:val="auto"/>
          <w:sz w:val="28"/>
          <w:szCs w:val="28"/>
        </w:rPr>
        <w:t>в</w:t>
      </w:r>
      <w:r>
        <w:rPr>
          <w:rFonts w:eastAsia="Calibri"/>
          <w:sz w:val="28"/>
          <w:szCs w:val="28"/>
        </w:rPr>
        <w:t xml:space="preserve"> сети </w:t>
      </w:r>
      <w:r w:rsidR="008177BC">
        <w:rPr>
          <w:rFonts w:eastAsia="Calibri"/>
          <w:sz w:val="28"/>
          <w:szCs w:val="28"/>
        </w:rPr>
        <w:t>«</w:t>
      </w:r>
      <w:r>
        <w:rPr>
          <w:rFonts w:eastAsia="Calibri"/>
          <w:sz w:val="28"/>
          <w:szCs w:val="28"/>
        </w:rPr>
        <w:t>Интернет</w:t>
      </w:r>
      <w:r w:rsidR="008177BC">
        <w:rPr>
          <w:rFonts w:eastAsia="Calibri"/>
          <w:sz w:val="28"/>
          <w:szCs w:val="28"/>
        </w:rPr>
        <w:t>»</w:t>
      </w:r>
      <w:r>
        <w:rPr>
          <w:rFonts w:eastAsia="Calibri"/>
          <w:sz w:val="28"/>
          <w:szCs w:val="28"/>
        </w:rPr>
        <w:t>.</w:t>
      </w:r>
    </w:p>
    <w:p w:rsidR="00FA4938" w:rsidRDefault="00FA4938" w:rsidP="00FA4938">
      <w:pPr>
        <w:pStyle w:val="formattext"/>
        <w:spacing w:before="0" w:after="0"/>
        <w:ind w:firstLine="737"/>
        <w:jc w:val="both"/>
        <w:textAlignment w:val="baseline"/>
      </w:pPr>
      <w:r>
        <w:rPr>
          <w:rFonts w:eastAsia="Calibri"/>
          <w:sz w:val="28"/>
          <w:szCs w:val="28"/>
        </w:rPr>
        <w:t>3.8.Консультирование осуществляется по следующим вопросам:</w:t>
      </w:r>
    </w:p>
    <w:p w:rsidR="00FA4938" w:rsidRDefault="00FA4938" w:rsidP="00FA4938">
      <w:pPr>
        <w:tabs>
          <w:tab w:val="left" w:pos="1134"/>
        </w:tabs>
        <w:ind w:firstLine="737"/>
        <w:jc w:val="both"/>
      </w:pPr>
      <w:r>
        <w:rPr>
          <w:rFonts w:ascii="Times New Roman" w:eastAsia="Calibri" w:hAnsi="Times New Roman"/>
          <w:sz w:val="28"/>
          <w:szCs w:val="28"/>
        </w:rPr>
        <w:t>а) организация и осуществление муниципального контроля;</w:t>
      </w:r>
    </w:p>
    <w:p w:rsidR="00FA4938" w:rsidRDefault="00FA4938" w:rsidP="00FA4938">
      <w:pPr>
        <w:tabs>
          <w:tab w:val="left" w:pos="1134"/>
        </w:tabs>
        <w:ind w:firstLine="737"/>
        <w:jc w:val="both"/>
      </w:pPr>
      <w:r>
        <w:rPr>
          <w:rFonts w:ascii="Times New Roman" w:eastAsia="Calibri" w:hAnsi="Times New Roman"/>
          <w:sz w:val="28"/>
          <w:szCs w:val="28"/>
        </w:rPr>
        <w:t>б) порядок осуществления профилактических, контрольных мероприятий, установленных настоящим положением.</w:t>
      </w:r>
    </w:p>
    <w:p w:rsidR="00FA4938" w:rsidRPr="006E123A" w:rsidRDefault="00FA4938" w:rsidP="00FA4938">
      <w:pPr>
        <w:tabs>
          <w:tab w:val="left" w:pos="1134"/>
        </w:tabs>
        <w:ind w:firstLine="737"/>
        <w:jc w:val="both"/>
        <w:rPr>
          <w:color w:val="auto"/>
        </w:rPr>
      </w:pPr>
      <w:r w:rsidRPr="006E123A">
        <w:rPr>
          <w:rFonts w:ascii="Times New Roman" w:eastAsia="Calibri" w:hAnsi="Times New Roman"/>
          <w:color w:val="auto"/>
          <w:sz w:val="28"/>
          <w:szCs w:val="28"/>
        </w:rPr>
        <w:t xml:space="preserve">в) </w:t>
      </w:r>
      <w:r w:rsidRPr="006E123A">
        <w:rPr>
          <w:rFonts w:ascii="Times New Roman" w:hAnsi="Times New Roman"/>
          <w:color w:val="auto"/>
          <w:sz w:val="28"/>
          <w:szCs w:val="28"/>
        </w:rPr>
        <w:t>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FA4938" w:rsidRPr="006E123A" w:rsidRDefault="00FA4938" w:rsidP="00FA4938">
      <w:pPr>
        <w:tabs>
          <w:tab w:val="left" w:pos="1134"/>
        </w:tabs>
        <w:ind w:firstLine="737"/>
        <w:jc w:val="both"/>
        <w:rPr>
          <w:color w:val="auto"/>
        </w:rPr>
      </w:pPr>
      <w:r w:rsidRPr="006E123A">
        <w:rPr>
          <w:rFonts w:ascii="Times New Roman" w:hAnsi="Times New Roman"/>
          <w:color w:val="auto"/>
          <w:sz w:val="28"/>
          <w:szCs w:val="28"/>
        </w:rPr>
        <w:t>г) обжалования решений контрольных органов, действий (бездействия) их должностных лиц.</w:t>
      </w:r>
    </w:p>
    <w:p w:rsidR="00FA4938" w:rsidRPr="006E123A" w:rsidRDefault="00FA4938" w:rsidP="00FA4938">
      <w:pPr>
        <w:tabs>
          <w:tab w:val="left" w:pos="1134"/>
        </w:tabs>
        <w:ind w:firstLine="737"/>
        <w:jc w:val="both"/>
        <w:rPr>
          <w:color w:val="auto"/>
        </w:rPr>
      </w:pPr>
      <w:r w:rsidRPr="006E123A">
        <w:rPr>
          <w:rFonts w:ascii="Times New Roman" w:hAnsi="Times New Roman"/>
          <w:color w:val="auto"/>
          <w:sz w:val="28"/>
          <w:szCs w:val="28"/>
        </w:rPr>
        <w:t xml:space="preserve">Письменное консультирование осуществляется в случае поступления обращения в письменной форме по вопросам, указанным в подпунктах б-г настоящего пункта. </w:t>
      </w:r>
    </w:p>
    <w:p w:rsidR="00FA4938" w:rsidRDefault="00FA4938" w:rsidP="00FA4938">
      <w:pPr>
        <w:tabs>
          <w:tab w:val="left" w:pos="1134"/>
        </w:tabs>
        <w:ind w:firstLine="737"/>
        <w:jc w:val="both"/>
        <w:rPr>
          <w:rFonts w:ascii="Times New Roman" w:eastAsia="Calibri" w:hAnsi="Times New Roman"/>
          <w:sz w:val="28"/>
          <w:szCs w:val="28"/>
        </w:rPr>
      </w:pPr>
      <w:r>
        <w:rPr>
          <w:rFonts w:ascii="Times New Roman" w:eastAsia="Calibri" w:hAnsi="Times New Roman"/>
          <w:sz w:val="28"/>
          <w:szCs w:val="28"/>
        </w:rPr>
        <w:t>3.9.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FA4938" w:rsidRDefault="005E1377" w:rsidP="00FA4938">
      <w:pPr>
        <w:tabs>
          <w:tab w:val="left" w:pos="1134"/>
        </w:tabs>
        <w:ind w:firstLine="737"/>
        <w:jc w:val="both"/>
        <w:rPr>
          <w:rFonts w:ascii="Times New Roman" w:eastAsia="Calibri" w:hAnsi="Times New Roman"/>
          <w:sz w:val="28"/>
          <w:szCs w:val="28"/>
        </w:rPr>
      </w:pPr>
      <w:r>
        <w:rPr>
          <w:rFonts w:ascii="Times New Roman" w:eastAsia="Calibri" w:hAnsi="Times New Roman"/>
          <w:sz w:val="28"/>
          <w:szCs w:val="28"/>
        </w:rPr>
        <w:t>Уполномоченный</w:t>
      </w:r>
      <w:r w:rsidR="00FA4938">
        <w:rPr>
          <w:rFonts w:ascii="Times New Roman" w:eastAsia="Calibri" w:hAnsi="Times New Roman"/>
          <w:sz w:val="28"/>
          <w:szCs w:val="28"/>
        </w:rPr>
        <w:t xml:space="preserve"> орган осуществляет учет консультирований, который проводится посредством внесения соответствующей записи в журнал консультирования.</w:t>
      </w:r>
    </w:p>
    <w:p w:rsidR="00FA4938" w:rsidRDefault="00FA4938" w:rsidP="00FA4938">
      <w:pPr>
        <w:tabs>
          <w:tab w:val="left" w:pos="1134"/>
        </w:tabs>
        <w:ind w:firstLine="737"/>
        <w:jc w:val="both"/>
        <w:rPr>
          <w:rFonts w:ascii="Times New Roman" w:eastAsia="Calibri" w:hAnsi="Times New Roman"/>
          <w:sz w:val="28"/>
          <w:szCs w:val="28"/>
        </w:rPr>
      </w:pPr>
      <w:r>
        <w:rPr>
          <w:rFonts w:ascii="Times New Roman" w:eastAsia="Calibri" w:hAnsi="Times New Roman"/>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FA4938" w:rsidRDefault="00FA4938" w:rsidP="00FA4938">
      <w:pPr>
        <w:tabs>
          <w:tab w:val="left" w:pos="1134"/>
        </w:tabs>
        <w:ind w:firstLine="737"/>
        <w:jc w:val="both"/>
        <w:rPr>
          <w:rFonts w:ascii="Times New Roman" w:eastAsia="Calibri" w:hAnsi="Times New Roman"/>
          <w:sz w:val="28"/>
          <w:szCs w:val="28"/>
        </w:rPr>
      </w:pPr>
      <w:r>
        <w:rPr>
          <w:rFonts w:ascii="Times New Roman" w:eastAsia="Calibri" w:hAnsi="Times New Roman"/>
          <w:sz w:val="28"/>
          <w:szCs w:val="28"/>
        </w:rPr>
        <w:t xml:space="preserve">В случае если в течение календарного года поступило </w:t>
      </w:r>
      <w:r w:rsidRPr="006E123A">
        <w:rPr>
          <w:rFonts w:ascii="Times New Roman" w:eastAsia="Calibri" w:hAnsi="Times New Roman"/>
          <w:color w:val="auto"/>
          <w:sz w:val="28"/>
          <w:szCs w:val="28"/>
        </w:rPr>
        <w:t>три</w:t>
      </w:r>
      <w:r w:rsidR="00363AD4" w:rsidRPr="00363AD4">
        <w:rPr>
          <w:rFonts w:ascii="Times New Roman" w:eastAsia="Calibri" w:hAnsi="Times New Roman"/>
          <w:color w:val="auto"/>
          <w:sz w:val="28"/>
          <w:szCs w:val="28"/>
        </w:rPr>
        <w:t xml:space="preserve"> </w:t>
      </w:r>
      <w:r>
        <w:rPr>
          <w:rFonts w:ascii="Times New Roman" w:eastAsia="Calibri" w:hAnsi="Times New Roman"/>
          <w:sz w:val="28"/>
          <w:szCs w:val="28"/>
        </w:rPr>
        <w:t xml:space="preserve">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контрольно-надзорного органа в сети </w:t>
      </w:r>
      <w:r w:rsidR="008177BC">
        <w:rPr>
          <w:rFonts w:ascii="Times New Roman" w:eastAsia="Calibri" w:hAnsi="Times New Roman"/>
          <w:sz w:val="28"/>
          <w:szCs w:val="28"/>
        </w:rPr>
        <w:t>«</w:t>
      </w:r>
      <w:r>
        <w:rPr>
          <w:rFonts w:ascii="Times New Roman" w:eastAsia="Calibri" w:hAnsi="Times New Roman"/>
          <w:sz w:val="28"/>
          <w:szCs w:val="28"/>
        </w:rPr>
        <w:t>Интернет</w:t>
      </w:r>
      <w:r w:rsidR="008177BC">
        <w:rPr>
          <w:rFonts w:ascii="Times New Roman" w:eastAsia="Calibri" w:hAnsi="Times New Roman"/>
          <w:sz w:val="28"/>
          <w:szCs w:val="28"/>
        </w:rPr>
        <w:t>»</w:t>
      </w:r>
      <w:r>
        <w:rPr>
          <w:rFonts w:ascii="Times New Roman" w:eastAsia="Calibri" w:hAnsi="Times New Roman"/>
          <w:sz w:val="28"/>
          <w:szCs w:val="28"/>
        </w:rPr>
        <w:t>,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FA4938" w:rsidRPr="00177A7C" w:rsidRDefault="00FA4938" w:rsidP="00FA4938">
      <w:pPr>
        <w:tabs>
          <w:tab w:val="left" w:pos="1134"/>
        </w:tabs>
        <w:ind w:firstLine="737"/>
        <w:jc w:val="both"/>
        <w:rPr>
          <w:rFonts w:ascii="Times New Roman" w:hAnsi="Times New Roman"/>
          <w:color w:val="auto"/>
          <w:sz w:val="28"/>
          <w:szCs w:val="28"/>
        </w:rPr>
      </w:pPr>
      <w:r w:rsidRPr="00CC60E4">
        <w:rPr>
          <w:rFonts w:ascii="Times New Roman" w:eastAsia="Calibri" w:hAnsi="Times New Roman"/>
          <w:color w:val="auto"/>
          <w:sz w:val="28"/>
          <w:szCs w:val="28"/>
        </w:rPr>
        <w:t>3.10.</w:t>
      </w:r>
      <w:r>
        <w:rPr>
          <w:rFonts w:ascii="Times New Roman" w:hAnsi="Times New Roman"/>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w:t>
      </w:r>
      <w:r w:rsidRPr="00177A7C">
        <w:rPr>
          <w:rFonts w:ascii="Times New Roman" w:hAnsi="Times New Roman"/>
          <w:color w:val="auto"/>
          <w:sz w:val="28"/>
          <w:szCs w:val="28"/>
        </w:rPr>
        <w:t xml:space="preserve">предусмотренном </w:t>
      </w:r>
      <w:r w:rsidRPr="00177A7C">
        <w:rPr>
          <w:rStyle w:val="-"/>
          <w:rFonts w:ascii="Times New Roman" w:hAnsi="Times New Roman"/>
          <w:color w:val="auto"/>
          <w:sz w:val="28"/>
          <w:szCs w:val="28"/>
          <w:u w:val="none"/>
        </w:rPr>
        <w:t>статьей 49</w:t>
      </w:r>
      <w:r w:rsidRPr="00177A7C">
        <w:rPr>
          <w:rFonts w:ascii="Times New Roman" w:hAnsi="Times New Roman"/>
          <w:color w:val="auto"/>
          <w:sz w:val="28"/>
          <w:szCs w:val="28"/>
        </w:rPr>
        <w:t xml:space="preserve"> Федерального закона</w:t>
      </w:r>
      <w:r w:rsidRPr="00177A7C">
        <w:rPr>
          <w:rFonts w:ascii="Times New Roman" w:eastAsia="Calibri" w:hAnsi="Times New Roman"/>
          <w:color w:val="auto"/>
          <w:sz w:val="28"/>
          <w:szCs w:val="28"/>
        </w:rPr>
        <w:t xml:space="preserve"> № 248-ФЗ</w:t>
      </w:r>
      <w:r w:rsidRPr="00177A7C">
        <w:rPr>
          <w:rFonts w:ascii="Times New Roman" w:hAnsi="Times New Roman"/>
          <w:color w:val="auto"/>
          <w:sz w:val="28"/>
          <w:szCs w:val="28"/>
        </w:rPr>
        <w:t>.</w:t>
      </w:r>
    </w:p>
    <w:p w:rsidR="00FA4938" w:rsidRDefault="00FA4938" w:rsidP="00FA4938">
      <w:pPr>
        <w:tabs>
          <w:tab w:val="left" w:pos="1134"/>
        </w:tabs>
        <w:ind w:firstLine="737"/>
        <w:jc w:val="both"/>
        <w:rPr>
          <w:rFonts w:ascii="Times New Roman" w:hAnsi="Times New Roman"/>
          <w:color w:val="auto"/>
          <w:sz w:val="28"/>
          <w:szCs w:val="28"/>
        </w:rPr>
      </w:pPr>
      <w:r>
        <w:rPr>
          <w:rFonts w:ascii="Times New Roman" w:hAnsi="Times New Roman"/>
          <w:sz w:val="28"/>
          <w:szCs w:val="28"/>
        </w:rPr>
        <w:t xml:space="preserve">Контролируемое лицо в течение </w:t>
      </w:r>
      <w:r w:rsidRPr="00CC60E4">
        <w:rPr>
          <w:rFonts w:ascii="Times New Roman" w:hAnsi="Times New Roman"/>
          <w:color w:val="auto"/>
          <w:sz w:val="28"/>
          <w:szCs w:val="28"/>
        </w:rPr>
        <w:t>20</w:t>
      </w:r>
      <w:r>
        <w:rPr>
          <w:rFonts w:ascii="Times New Roman" w:hAnsi="Times New Roman"/>
          <w:sz w:val="28"/>
          <w:szCs w:val="28"/>
        </w:rPr>
        <w:t xml:space="preserve"> рабочих дней со дня получения предостережения о недопустимости нарушения обязательных требований вправе подать возражение в отношении указанного предостережения </w:t>
      </w:r>
      <w:r w:rsidRPr="00CC60E4">
        <w:rPr>
          <w:rFonts w:ascii="Times New Roman" w:hAnsi="Times New Roman"/>
          <w:color w:val="auto"/>
          <w:sz w:val="28"/>
          <w:szCs w:val="28"/>
        </w:rPr>
        <w:t xml:space="preserve">в </w:t>
      </w:r>
      <w:r>
        <w:rPr>
          <w:rFonts w:ascii="Times New Roman" w:hAnsi="Times New Roman"/>
          <w:color w:val="auto"/>
          <w:sz w:val="28"/>
          <w:szCs w:val="28"/>
        </w:rPr>
        <w:t xml:space="preserve">уполномоченный </w:t>
      </w:r>
      <w:r w:rsidRPr="00CC60E4">
        <w:rPr>
          <w:rFonts w:ascii="Times New Roman" w:hAnsi="Times New Roman"/>
          <w:color w:val="auto"/>
          <w:sz w:val="28"/>
          <w:szCs w:val="28"/>
        </w:rPr>
        <w:t>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 248-ФЗ.</w:t>
      </w:r>
    </w:p>
    <w:p w:rsidR="00FA4938" w:rsidRDefault="00FA4938" w:rsidP="00FA4938">
      <w:pPr>
        <w:tabs>
          <w:tab w:val="left" w:pos="1134"/>
        </w:tabs>
        <w:ind w:firstLine="737"/>
        <w:jc w:val="both"/>
        <w:rPr>
          <w:rFonts w:ascii="Times New Roman" w:hAnsi="Times New Roman"/>
          <w:sz w:val="28"/>
          <w:szCs w:val="28"/>
        </w:rPr>
      </w:pPr>
      <w:r>
        <w:rPr>
          <w:rFonts w:ascii="Times New Roman" w:hAnsi="Times New Roman"/>
          <w:sz w:val="28"/>
          <w:szCs w:val="28"/>
        </w:rPr>
        <w:t xml:space="preserve">Рассмотрение возражения в отношении указанного предостережения и направление ответа по итогам его рассмотрения осуществляется в срок, не </w:t>
      </w:r>
      <w:r>
        <w:rPr>
          <w:rFonts w:ascii="Times New Roman" w:hAnsi="Times New Roman"/>
          <w:sz w:val="28"/>
          <w:szCs w:val="28"/>
        </w:rPr>
        <w:lastRenderedPageBreak/>
        <w:t xml:space="preserve">превышающий </w:t>
      </w:r>
      <w:r w:rsidRPr="00CC60E4">
        <w:rPr>
          <w:rFonts w:ascii="Times New Roman" w:hAnsi="Times New Roman"/>
          <w:sz w:val="28"/>
          <w:szCs w:val="28"/>
        </w:rPr>
        <w:t>20</w:t>
      </w:r>
      <w:r>
        <w:rPr>
          <w:rFonts w:ascii="Times New Roman" w:hAnsi="Times New Roman"/>
          <w:sz w:val="28"/>
          <w:szCs w:val="28"/>
        </w:rPr>
        <w:t xml:space="preserve"> рабочих дней со дня регистрации такого возражения.</w:t>
      </w:r>
    </w:p>
    <w:p w:rsidR="00FA4938" w:rsidRDefault="00FA4938" w:rsidP="00FA4938">
      <w:pPr>
        <w:tabs>
          <w:tab w:val="left" w:pos="1134"/>
        </w:tabs>
        <w:ind w:firstLine="737"/>
        <w:jc w:val="both"/>
        <w:rPr>
          <w:rFonts w:ascii="Times New Roman" w:hAnsi="Times New Roman"/>
          <w:color w:val="auto"/>
          <w:sz w:val="28"/>
          <w:szCs w:val="28"/>
        </w:rPr>
      </w:pPr>
      <w:r>
        <w:rPr>
          <w:rFonts w:ascii="Times New Roman" w:hAnsi="Times New Roman"/>
          <w:sz w:val="28"/>
          <w:szCs w:val="28"/>
        </w:rPr>
        <w:t xml:space="preserve">Возражение на предостережение подается руководителю уполномоченного органа и рассматривается им </w:t>
      </w:r>
      <w:r w:rsidRPr="00CC60E4">
        <w:rPr>
          <w:rFonts w:ascii="Times New Roman" w:hAnsi="Times New Roman"/>
          <w:color w:val="auto"/>
          <w:sz w:val="28"/>
          <w:szCs w:val="28"/>
        </w:rPr>
        <w:t>или лицом, исполняющим его обязанности.</w:t>
      </w:r>
    </w:p>
    <w:p w:rsidR="00FA4938" w:rsidRDefault="00FA4938" w:rsidP="00FA4938">
      <w:pPr>
        <w:tabs>
          <w:tab w:val="left" w:pos="1134"/>
        </w:tabs>
        <w:ind w:firstLine="737"/>
        <w:jc w:val="both"/>
        <w:rPr>
          <w:rFonts w:ascii="Times New Roman" w:hAnsi="Times New Roman"/>
          <w:color w:val="auto"/>
          <w:sz w:val="28"/>
          <w:szCs w:val="28"/>
        </w:rPr>
      </w:pPr>
      <w:r>
        <w:rPr>
          <w:rFonts w:ascii="Times New Roman" w:hAnsi="Times New Roman"/>
          <w:sz w:val="28"/>
          <w:szCs w:val="28"/>
        </w:rPr>
        <w:t xml:space="preserve">3.11. </w:t>
      </w:r>
      <w:r w:rsidRPr="00CC60E4">
        <w:rPr>
          <w:rFonts w:ascii="Times New Roman" w:hAnsi="Times New Roman"/>
          <w:color w:val="auto"/>
          <w:sz w:val="28"/>
          <w:szCs w:val="28"/>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rsidR="00FA4938" w:rsidRDefault="00FA4938" w:rsidP="00FA4938">
      <w:pPr>
        <w:tabs>
          <w:tab w:val="left" w:pos="1134"/>
        </w:tabs>
        <w:ind w:firstLine="737"/>
        <w:jc w:val="both"/>
        <w:rPr>
          <w:rFonts w:ascii="Times New Roman" w:hAnsi="Times New Roman"/>
          <w:color w:val="auto"/>
          <w:sz w:val="28"/>
          <w:szCs w:val="28"/>
        </w:rPr>
      </w:pPr>
      <w:r w:rsidRPr="00CC60E4">
        <w:rPr>
          <w:rFonts w:ascii="Times New Roman" w:hAnsi="Times New Roman"/>
          <w:color w:val="auto"/>
          <w:sz w:val="28"/>
          <w:szCs w:val="28"/>
        </w:rPr>
        <w:t>3.12 Контролируемое лицо, предусмотренное частью 1 статьи 52.2 Федерального закона № 248-ФЗ, вправе обратиться в уполномоченный орган с заявлением о проведении в отношении него профилактического визита (далее - заявление).</w:t>
      </w:r>
    </w:p>
    <w:p w:rsidR="00FA4938" w:rsidRDefault="00FA4938" w:rsidP="00FA4938">
      <w:pPr>
        <w:tabs>
          <w:tab w:val="left" w:pos="1134"/>
        </w:tabs>
        <w:ind w:firstLine="737"/>
        <w:jc w:val="both"/>
        <w:rPr>
          <w:rFonts w:ascii="Times New Roman" w:hAnsi="Times New Roman"/>
          <w:color w:val="auto"/>
          <w:sz w:val="28"/>
          <w:szCs w:val="28"/>
        </w:rPr>
      </w:pPr>
      <w:r w:rsidRPr="00CC60E4">
        <w:rPr>
          <w:rFonts w:ascii="Times New Roman" w:hAnsi="Times New Roman"/>
          <w:color w:val="auto"/>
          <w:sz w:val="28"/>
          <w:szCs w:val="28"/>
        </w:rPr>
        <w:t>Заявление подается посредством Единого портала государственных и муниципальных услуг (функций).</w:t>
      </w:r>
    </w:p>
    <w:p w:rsidR="00FA4938" w:rsidRDefault="00FA4938" w:rsidP="00FA4938">
      <w:pPr>
        <w:tabs>
          <w:tab w:val="left" w:pos="1134"/>
        </w:tabs>
        <w:ind w:firstLine="737"/>
        <w:jc w:val="both"/>
        <w:rPr>
          <w:rFonts w:ascii="Times New Roman" w:hAnsi="Times New Roman"/>
          <w:color w:val="auto"/>
          <w:sz w:val="28"/>
          <w:szCs w:val="28"/>
        </w:rPr>
      </w:pPr>
      <w:r w:rsidRPr="00CC60E4">
        <w:rPr>
          <w:rFonts w:ascii="Times New Roman" w:hAnsi="Times New Roman"/>
          <w:color w:val="auto"/>
          <w:sz w:val="28"/>
          <w:szCs w:val="28"/>
        </w:rPr>
        <w:t>Уполномоченный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rsidR="00FA4938" w:rsidRDefault="00FA4938" w:rsidP="00FA4938">
      <w:pPr>
        <w:tabs>
          <w:tab w:val="left" w:pos="1134"/>
        </w:tabs>
        <w:ind w:firstLine="737"/>
        <w:jc w:val="both"/>
        <w:rPr>
          <w:rFonts w:ascii="Times New Roman" w:hAnsi="Times New Roman"/>
          <w:color w:val="auto"/>
          <w:sz w:val="28"/>
          <w:szCs w:val="28"/>
        </w:rPr>
      </w:pPr>
      <w:r w:rsidRPr="00CC60E4">
        <w:rPr>
          <w:rFonts w:ascii="Times New Roman" w:hAnsi="Times New Roman"/>
          <w:color w:val="auto"/>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A4938" w:rsidRPr="00CC60E4" w:rsidRDefault="00FA4938" w:rsidP="00FA4938">
      <w:pPr>
        <w:tabs>
          <w:tab w:val="left" w:pos="1134"/>
        </w:tabs>
        <w:ind w:firstLine="737"/>
        <w:jc w:val="both"/>
        <w:rPr>
          <w:rFonts w:ascii="Times New Roman" w:hAnsi="Times New Roman"/>
          <w:color w:val="auto"/>
          <w:sz w:val="28"/>
          <w:szCs w:val="28"/>
        </w:rPr>
      </w:pPr>
      <w:r w:rsidRPr="00CC60E4">
        <w:rPr>
          <w:rFonts w:ascii="Times New Roman" w:hAnsi="Times New Roman"/>
          <w:color w:val="auto"/>
          <w:sz w:val="28"/>
          <w:szCs w:val="28"/>
        </w:rPr>
        <w:t>В случае принятия решения о проведении профилактического визита по заявлению контролируемого лица уполномоченный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083680" w:rsidRPr="007818DE" w:rsidRDefault="00083680" w:rsidP="00083680">
      <w:pPr>
        <w:pStyle w:val="ConsPlusNormal"/>
        <w:rPr>
          <w:sz w:val="28"/>
          <w:szCs w:val="28"/>
        </w:rPr>
      </w:pPr>
    </w:p>
    <w:p w:rsidR="008177BC" w:rsidRDefault="00083680" w:rsidP="00083680">
      <w:pPr>
        <w:pStyle w:val="ConsPlusTitle"/>
        <w:jc w:val="center"/>
        <w:outlineLvl w:val="1"/>
        <w:rPr>
          <w:sz w:val="28"/>
          <w:szCs w:val="28"/>
        </w:rPr>
      </w:pPr>
      <w:r w:rsidRPr="007818DE">
        <w:rPr>
          <w:sz w:val="28"/>
          <w:szCs w:val="28"/>
        </w:rPr>
        <w:t xml:space="preserve">4. </w:t>
      </w:r>
      <w:r w:rsidR="006F0376" w:rsidRPr="007818DE">
        <w:rPr>
          <w:sz w:val="28"/>
          <w:szCs w:val="28"/>
        </w:rPr>
        <w:t>К</w:t>
      </w:r>
      <w:r w:rsidR="00FA4938" w:rsidRPr="007818DE">
        <w:rPr>
          <w:sz w:val="28"/>
          <w:szCs w:val="28"/>
        </w:rPr>
        <w:t>онтрольные</w:t>
      </w:r>
      <w:r w:rsidRPr="007818DE">
        <w:rPr>
          <w:sz w:val="28"/>
          <w:szCs w:val="28"/>
        </w:rPr>
        <w:t xml:space="preserve"> </w:t>
      </w:r>
      <w:r w:rsidR="008177BC">
        <w:rPr>
          <w:sz w:val="28"/>
          <w:szCs w:val="28"/>
        </w:rPr>
        <w:t>мероприятия,</w:t>
      </w:r>
    </w:p>
    <w:p w:rsidR="00083680" w:rsidRDefault="00FA4938" w:rsidP="008177BC">
      <w:pPr>
        <w:pStyle w:val="ConsPlusTitle"/>
        <w:jc w:val="center"/>
        <w:outlineLvl w:val="1"/>
        <w:rPr>
          <w:sz w:val="28"/>
          <w:szCs w:val="28"/>
        </w:rPr>
      </w:pPr>
      <w:proofErr w:type="gramStart"/>
      <w:r w:rsidRPr="007818DE">
        <w:rPr>
          <w:sz w:val="28"/>
          <w:szCs w:val="28"/>
        </w:rPr>
        <w:t>проводимые</w:t>
      </w:r>
      <w:proofErr w:type="gramEnd"/>
      <w:r w:rsidRPr="007818DE">
        <w:rPr>
          <w:sz w:val="28"/>
          <w:szCs w:val="28"/>
        </w:rPr>
        <w:t xml:space="preserve"> в рамках</w:t>
      </w:r>
      <w:r w:rsidR="008177BC">
        <w:rPr>
          <w:sz w:val="28"/>
          <w:szCs w:val="28"/>
        </w:rPr>
        <w:t xml:space="preserve"> </w:t>
      </w:r>
      <w:r w:rsidRPr="007818DE">
        <w:rPr>
          <w:sz w:val="28"/>
          <w:szCs w:val="28"/>
        </w:rPr>
        <w:t>муниципального контроля</w:t>
      </w:r>
    </w:p>
    <w:p w:rsidR="00342613" w:rsidRPr="007818DE" w:rsidRDefault="00342613" w:rsidP="008177BC">
      <w:pPr>
        <w:pStyle w:val="ConsPlusTitle"/>
        <w:jc w:val="center"/>
        <w:outlineLvl w:val="1"/>
        <w:rPr>
          <w:sz w:val="28"/>
          <w:szCs w:val="28"/>
        </w:rPr>
      </w:pPr>
    </w:p>
    <w:p w:rsidR="008177BC" w:rsidRDefault="00083680" w:rsidP="008177BC">
      <w:pPr>
        <w:pStyle w:val="ConsPlusTitle"/>
        <w:ind w:firstLine="709"/>
        <w:jc w:val="both"/>
        <w:rPr>
          <w:b w:val="0"/>
          <w:sz w:val="28"/>
          <w:szCs w:val="28"/>
        </w:rPr>
      </w:pPr>
      <w:r w:rsidRPr="008177BC">
        <w:rPr>
          <w:b w:val="0"/>
          <w:sz w:val="28"/>
          <w:szCs w:val="28"/>
        </w:rPr>
        <w:t xml:space="preserve">4.1. </w:t>
      </w:r>
      <w:r w:rsidR="006F0376" w:rsidRPr="008177BC">
        <w:rPr>
          <w:b w:val="0"/>
          <w:sz w:val="28"/>
          <w:szCs w:val="28"/>
        </w:rPr>
        <w:t>Контрольн</w:t>
      </w:r>
      <w:r w:rsidRPr="008177BC">
        <w:rPr>
          <w:b w:val="0"/>
          <w:sz w:val="28"/>
          <w:szCs w:val="28"/>
        </w:rPr>
        <w:t>ые мероприятия. Общие вопросы</w:t>
      </w:r>
    </w:p>
    <w:p w:rsidR="00083680" w:rsidRPr="00B22662" w:rsidRDefault="00083680" w:rsidP="00B22662">
      <w:pPr>
        <w:pStyle w:val="ConsPlusTitle"/>
        <w:ind w:firstLine="709"/>
        <w:jc w:val="both"/>
        <w:rPr>
          <w:b w:val="0"/>
          <w:sz w:val="28"/>
          <w:szCs w:val="28"/>
        </w:rPr>
      </w:pPr>
      <w:r w:rsidRPr="008177BC">
        <w:rPr>
          <w:b w:val="0"/>
          <w:sz w:val="28"/>
          <w:szCs w:val="28"/>
        </w:rPr>
        <w:t xml:space="preserve">4.1.1. </w:t>
      </w:r>
      <w:r w:rsidRPr="00B22662">
        <w:rPr>
          <w:b w:val="0"/>
          <w:sz w:val="28"/>
          <w:szCs w:val="28"/>
        </w:rPr>
        <w:t>При осуществлении муниципального контроля с взаимодействием с контролируемыми лицами производятся:</w:t>
      </w:r>
    </w:p>
    <w:p w:rsidR="00083680" w:rsidRPr="007818DE" w:rsidRDefault="00083680" w:rsidP="008177BC">
      <w:pPr>
        <w:pStyle w:val="ConsPlusNormal"/>
        <w:ind w:firstLine="709"/>
        <w:jc w:val="both"/>
        <w:rPr>
          <w:sz w:val="28"/>
          <w:szCs w:val="28"/>
        </w:rPr>
      </w:pPr>
      <w:r w:rsidRPr="007818DE">
        <w:rPr>
          <w:sz w:val="28"/>
          <w:szCs w:val="28"/>
        </w:rPr>
        <w:t xml:space="preserve">встречи, телефонные и иные переговоры (непосредственное взаимодействие) между уполномоченным должностным лицом </w:t>
      </w:r>
      <w:r w:rsidR="00605A9C" w:rsidRPr="007818DE">
        <w:rPr>
          <w:sz w:val="28"/>
          <w:szCs w:val="28"/>
        </w:rPr>
        <w:t>уполномоченного</w:t>
      </w:r>
      <w:r w:rsidRPr="007818DE">
        <w:rPr>
          <w:sz w:val="28"/>
          <w:szCs w:val="28"/>
        </w:rPr>
        <w:t xml:space="preserve"> органа и контролируемым лицом или его представителем;</w:t>
      </w:r>
    </w:p>
    <w:p w:rsidR="00083680" w:rsidRPr="007818DE" w:rsidRDefault="00083680" w:rsidP="008177BC">
      <w:pPr>
        <w:pStyle w:val="ConsPlusNormal"/>
        <w:ind w:firstLine="709"/>
        <w:jc w:val="both"/>
        <w:rPr>
          <w:sz w:val="28"/>
          <w:szCs w:val="28"/>
        </w:rPr>
      </w:pPr>
      <w:r w:rsidRPr="007818DE">
        <w:rPr>
          <w:sz w:val="28"/>
          <w:szCs w:val="28"/>
        </w:rPr>
        <w:t>запрос документов, иных материалов;</w:t>
      </w:r>
    </w:p>
    <w:p w:rsidR="00083680" w:rsidRPr="007818DE" w:rsidRDefault="00083680" w:rsidP="008177BC">
      <w:pPr>
        <w:pStyle w:val="ConsPlusNormal"/>
        <w:ind w:firstLine="709"/>
        <w:jc w:val="both"/>
        <w:rPr>
          <w:sz w:val="28"/>
          <w:szCs w:val="28"/>
        </w:rPr>
      </w:pPr>
      <w:r w:rsidRPr="007818DE">
        <w:rPr>
          <w:sz w:val="28"/>
          <w:szCs w:val="28"/>
        </w:rPr>
        <w:t xml:space="preserve">присутствие уполномоченного должностного лица </w:t>
      </w:r>
      <w:r w:rsidR="00605A9C" w:rsidRPr="007818DE">
        <w:rPr>
          <w:sz w:val="28"/>
          <w:szCs w:val="28"/>
        </w:rPr>
        <w:t>уполномоченного</w:t>
      </w:r>
      <w:r w:rsidRPr="007818DE">
        <w:rPr>
          <w:sz w:val="28"/>
          <w:szCs w:val="28"/>
        </w:rPr>
        <w:t xml:space="preserve"> органа в месте осуществления деятельности контролируемого лица (за исключением случаев присутствия уполномоченного должностного лица </w:t>
      </w:r>
      <w:r w:rsidR="00605A9C" w:rsidRPr="007818DE">
        <w:rPr>
          <w:sz w:val="28"/>
          <w:szCs w:val="28"/>
        </w:rPr>
        <w:t>уполномоченного</w:t>
      </w:r>
      <w:r w:rsidRPr="007818DE">
        <w:rPr>
          <w:sz w:val="28"/>
          <w:szCs w:val="28"/>
        </w:rPr>
        <w:t xml:space="preserve"> органа на общедоступных производственных объектах).</w:t>
      </w:r>
    </w:p>
    <w:p w:rsidR="00083680" w:rsidRPr="007818DE" w:rsidRDefault="00083680" w:rsidP="008177BC">
      <w:pPr>
        <w:pStyle w:val="ConsPlusNormal"/>
        <w:ind w:firstLine="709"/>
        <w:jc w:val="both"/>
        <w:rPr>
          <w:sz w:val="28"/>
          <w:szCs w:val="28"/>
        </w:rPr>
      </w:pPr>
      <w:bookmarkStart w:id="1" w:name="P219"/>
      <w:bookmarkEnd w:id="1"/>
      <w:r w:rsidRPr="007818DE">
        <w:rPr>
          <w:sz w:val="28"/>
          <w:szCs w:val="28"/>
        </w:rPr>
        <w:t>4.1.</w:t>
      </w:r>
      <w:r w:rsidR="00B22662">
        <w:rPr>
          <w:sz w:val="28"/>
          <w:szCs w:val="28"/>
        </w:rPr>
        <w:t>2</w:t>
      </w:r>
      <w:r w:rsidRPr="007818DE">
        <w:rPr>
          <w:sz w:val="28"/>
          <w:szCs w:val="28"/>
        </w:rPr>
        <w:t xml:space="preserve">. </w:t>
      </w:r>
      <w:r w:rsidR="006F0376" w:rsidRPr="007818DE">
        <w:rPr>
          <w:sz w:val="28"/>
          <w:szCs w:val="28"/>
        </w:rPr>
        <w:t>Контрольн</w:t>
      </w:r>
      <w:r w:rsidRPr="007818DE">
        <w:rPr>
          <w:sz w:val="28"/>
          <w:szCs w:val="28"/>
        </w:rPr>
        <w:t xml:space="preserve">ые мероприятия, осуществляемые при взаимодействии с контролируемым лицом, проводятся </w:t>
      </w:r>
      <w:r w:rsidR="00605A9C" w:rsidRPr="007818DE">
        <w:rPr>
          <w:sz w:val="28"/>
          <w:szCs w:val="28"/>
        </w:rPr>
        <w:t>уполномоченным</w:t>
      </w:r>
      <w:r w:rsidRPr="007818DE">
        <w:rPr>
          <w:sz w:val="28"/>
          <w:szCs w:val="28"/>
        </w:rPr>
        <w:t xml:space="preserve"> органом по следующим основаниям:</w:t>
      </w:r>
    </w:p>
    <w:p w:rsidR="00083680" w:rsidRPr="007818DE" w:rsidRDefault="00083680" w:rsidP="008177BC">
      <w:pPr>
        <w:pStyle w:val="ConsPlusNormal"/>
        <w:ind w:firstLine="709"/>
        <w:jc w:val="both"/>
        <w:rPr>
          <w:sz w:val="28"/>
          <w:szCs w:val="28"/>
        </w:rPr>
      </w:pPr>
      <w:r w:rsidRPr="007818DE">
        <w:rPr>
          <w:sz w:val="28"/>
          <w:szCs w:val="28"/>
        </w:rPr>
        <w:t xml:space="preserve">1) наличие у </w:t>
      </w:r>
      <w:r w:rsidR="00605A9C" w:rsidRPr="007818DE">
        <w:rPr>
          <w:sz w:val="28"/>
          <w:szCs w:val="28"/>
        </w:rPr>
        <w:t>уполномоченного</w:t>
      </w:r>
      <w:r w:rsidRPr="007818DE">
        <w:rPr>
          <w:sz w:val="28"/>
          <w:szCs w:val="28"/>
        </w:rPr>
        <w:t xml:space="preserve"> органа сведений о причинении вреда (ущерба) или об угрозе причинения вреда (ущерба) охраняемым законом ценностям с учетом положений статьи 60 Закона </w:t>
      </w:r>
      <w:r w:rsidR="000E3905" w:rsidRPr="007818DE">
        <w:rPr>
          <w:sz w:val="28"/>
          <w:szCs w:val="28"/>
        </w:rPr>
        <w:t>№</w:t>
      </w:r>
      <w:r w:rsidRPr="007818DE">
        <w:rPr>
          <w:sz w:val="28"/>
          <w:szCs w:val="28"/>
        </w:rPr>
        <w:t xml:space="preserve"> 248-ФЗ;</w:t>
      </w:r>
    </w:p>
    <w:p w:rsidR="00083680" w:rsidRPr="007818DE" w:rsidRDefault="00083680" w:rsidP="008177BC">
      <w:pPr>
        <w:pStyle w:val="ConsPlusNormal"/>
        <w:ind w:firstLine="709"/>
        <w:jc w:val="both"/>
        <w:rPr>
          <w:sz w:val="28"/>
          <w:szCs w:val="28"/>
        </w:rPr>
      </w:pPr>
      <w:bookmarkStart w:id="2" w:name="P221"/>
      <w:bookmarkEnd w:id="2"/>
      <w:r w:rsidRPr="007818DE">
        <w:rPr>
          <w:sz w:val="28"/>
          <w:szCs w:val="28"/>
        </w:rPr>
        <w:lastRenderedPageBreak/>
        <w:t xml:space="preserve">2) поручение Президента Российской Федерации, поручение Правительства Российской Федерации о проведении </w:t>
      </w:r>
      <w:r w:rsidR="006F0376" w:rsidRPr="007818DE">
        <w:rPr>
          <w:sz w:val="28"/>
          <w:szCs w:val="28"/>
        </w:rPr>
        <w:t>контрольн</w:t>
      </w:r>
      <w:r w:rsidRPr="007818DE">
        <w:rPr>
          <w:sz w:val="28"/>
          <w:szCs w:val="28"/>
        </w:rPr>
        <w:t>ых мероприятий в отношении конкретных контролируемых лиц;</w:t>
      </w:r>
    </w:p>
    <w:p w:rsidR="00083680" w:rsidRPr="007818DE" w:rsidRDefault="00083680" w:rsidP="008177BC">
      <w:pPr>
        <w:pStyle w:val="ConsPlusNormal"/>
        <w:ind w:firstLine="709"/>
        <w:jc w:val="both"/>
        <w:rPr>
          <w:sz w:val="28"/>
          <w:szCs w:val="28"/>
        </w:rPr>
      </w:pPr>
      <w:bookmarkStart w:id="3" w:name="P222"/>
      <w:bookmarkEnd w:id="3"/>
      <w:r w:rsidRPr="007818DE">
        <w:rPr>
          <w:sz w:val="28"/>
          <w:szCs w:val="28"/>
        </w:rPr>
        <w:t xml:space="preserve">3) требование прокурора о проведении </w:t>
      </w:r>
      <w:r w:rsidR="006F0376" w:rsidRPr="007818DE">
        <w:rPr>
          <w:sz w:val="28"/>
          <w:szCs w:val="28"/>
        </w:rPr>
        <w:t>контрольн</w:t>
      </w:r>
      <w:r w:rsidRPr="007818DE">
        <w:rPr>
          <w:sz w:val="28"/>
          <w:szCs w:val="28"/>
        </w:rPr>
        <w:t>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83680" w:rsidRPr="007818DE" w:rsidRDefault="00083680" w:rsidP="008177BC">
      <w:pPr>
        <w:pStyle w:val="ConsPlusNormal"/>
        <w:ind w:firstLine="709"/>
        <w:jc w:val="both"/>
        <w:rPr>
          <w:sz w:val="28"/>
          <w:szCs w:val="28"/>
        </w:rPr>
      </w:pPr>
      <w:r w:rsidRPr="007818DE">
        <w:rPr>
          <w:sz w:val="28"/>
          <w:szCs w:val="28"/>
        </w:rPr>
        <w:t xml:space="preserve">4) истечение срока исполнения решения </w:t>
      </w:r>
      <w:r w:rsidR="00605A9C" w:rsidRPr="007818DE">
        <w:rPr>
          <w:sz w:val="28"/>
          <w:szCs w:val="28"/>
        </w:rPr>
        <w:t>уполномоченного</w:t>
      </w:r>
      <w:r w:rsidRPr="007818DE">
        <w:rPr>
          <w:sz w:val="28"/>
          <w:szCs w:val="28"/>
        </w:rPr>
        <w:t xml:space="preserve"> органа об устранении выявленного нарушения обязательных требований - в случаях, установленных частью 1 статьи 95 Закона </w:t>
      </w:r>
      <w:r w:rsidR="000E3905" w:rsidRPr="007818DE">
        <w:rPr>
          <w:sz w:val="28"/>
          <w:szCs w:val="28"/>
        </w:rPr>
        <w:t>№</w:t>
      </w:r>
      <w:r w:rsidRPr="007818DE">
        <w:rPr>
          <w:sz w:val="28"/>
          <w:szCs w:val="28"/>
        </w:rPr>
        <w:t xml:space="preserve"> 248-ФЗ;</w:t>
      </w:r>
    </w:p>
    <w:p w:rsidR="00083680" w:rsidRPr="007818DE" w:rsidRDefault="00083680" w:rsidP="008177BC">
      <w:pPr>
        <w:pStyle w:val="ConsPlusNormal"/>
        <w:ind w:firstLine="709"/>
        <w:jc w:val="both"/>
        <w:rPr>
          <w:sz w:val="28"/>
          <w:szCs w:val="28"/>
        </w:rPr>
      </w:pPr>
      <w:r w:rsidRPr="007818DE">
        <w:rPr>
          <w:sz w:val="28"/>
          <w:szCs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83680" w:rsidRPr="007818DE" w:rsidRDefault="00083680" w:rsidP="008177BC">
      <w:pPr>
        <w:pStyle w:val="ConsPlusNormal"/>
        <w:ind w:firstLine="709"/>
        <w:jc w:val="both"/>
        <w:rPr>
          <w:sz w:val="28"/>
          <w:szCs w:val="28"/>
        </w:rPr>
      </w:pPr>
      <w:bookmarkStart w:id="4" w:name="P225"/>
      <w:bookmarkEnd w:id="4"/>
      <w:r w:rsidRPr="007818DE">
        <w:rPr>
          <w:sz w:val="28"/>
          <w:szCs w:val="28"/>
        </w:rPr>
        <w:t xml:space="preserve">6) наличие у </w:t>
      </w:r>
      <w:r w:rsidR="00605A9C" w:rsidRPr="007818DE">
        <w:rPr>
          <w:sz w:val="28"/>
          <w:szCs w:val="28"/>
        </w:rPr>
        <w:t>уполномоченного</w:t>
      </w:r>
      <w:r w:rsidRPr="007818DE">
        <w:rPr>
          <w:sz w:val="28"/>
          <w:szCs w:val="28"/>
        </w:rPr>
        <w:t xml:space="preserve">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w:t>
      </w:r>
      <w:r w:rsidR="000E3905" w:rsidRPr="007818DE">
        <w:rPr>
          <w:sz w:val="28"/>
          <w:szCs w:val="28"/>
        </w:rPr>
        <w:t>№</w:t>
      </w:r>
      <w:r w:rsidRPr="007818DE">
        <w:rPr>
          <w:sz w:val="28"/>
          <w:szCs w:val="28"/>
        </w:rPr>
        <w:t xml:space="preserve"> 294-ФЗ, в случае, если представление такого уведомления является обязательным, или без лицензии, предусмотренной для видов деятельности, указанных в пункте 51 части 1 статьи 12 Федерального закона от 4 мая 2011 года </w:t>
      </w:r>
      <w:r w:rsidR="000E3905" w:rsidRPr="007818DE">
        <w:rPr>
          <w:sz w:val="28"/>
          <w:szCs w:val="28"/>
        </w:rPr>
        <w:t>№</w:t>
      </w:r>
      <w:r w:rsidRPr="007818DE">
        <w:rPr>
          <w:sz w:val="28"/>
          <w:szCs w:val="28"/>
        </w:rPr>
        <w:t xml:space="preserve"> 99-ФЗ </w:t>
      </w:r>
      <w:r w:rsidR="008177BC">
        <w:rPr>
          <w:sz w:val="28"/>
          <w:szCs w:val="28"/>
        </w:rPr>
        <w:t>«</w:t>
      </w:r>
      <w:r w:rsidRPr="007818DE">
        <w:rPr>
          <w:sz w:val="28"/>
          <w:szCs w:val="28"/>
        </w:rPr>
        <w:t>О лицензировании отдельных видов деятельности</w:t>
      </w:r>
      <w:r w:rsidR="008177BC">
        <w:rPr>
          <w:sz w:val="28"/>
          <w:szCs w:val="28"/>
        </w:rPr>
        <w:t>»</w:t>
      </w:r>
      <w:r w:rsidRPr="007818DE">
        <w:rPr>
          <w:sz w:val="28"/>
          <w:szCs w:val="28"/>
        </w:rPr>
        <w:t>;</w:t>
      </w:r>
    </w:p>
    <w:p w:rsidR="00083680" w:rsidRPr="007818DE" w:rsidRDefault="00083680" w:rsidP="008177BC">
      <w:pPr>
        <w:pStyle w:val="ConsPlusNormal"/>
        <w:ind w:firstLine="709"/>
        <w:jc w:val="both"/>
        <w:rPr>
          <w:sz w:val="28"/>
          <w:szCs w:val="28"/>
        </w:rPr>
      </w:pPr>
      <w:r w:rsidRPr="007818DE">
        <w:rPr>
          <w:sz w:val="28"/>
          <w:szCs w:val="28"/>
        </w:rPr>
        <w:t>7) уклонение контролируемого лица от проведения обязательного профилактического визита.</w:t>
      </w:r>
    </w:p>
    <w:p w:rsidR="00083680" w:rsidRPr="007818DE" w:rsidRDefault="006F0376" w:rsidP="008177BC">
      <w:pPr>
        <w:pStyle w:val="ConsPlusNormal"/>
        <w:ind w:firstLine="709"/>
        <w:jc w:val="both"/>
        <w:rPr>
          <w:sz w:val="28"/>
          <w:szCs w:val="28"/>
        </w:rPr>
      </w:pPr>
      <w:r w:rsidRPr="007818DE">
        <w:rPr>
          <w:sz w:val="28"/>
          <w:szCs w:val="28"/>
        </w:rPr>
        <w:t>Контрольн</w:t>
      </w:r>
      <w:r w:rsidR="00083680" w:rsidRPr="007818DE">
        <w:rPr>
          <w:sz w:val="28"/>
          <w:szCs w:val="28"/>
        </w:rPr>
        <w:t xml:space="preserve">ые мероприятия без взаимодействия с контролируемым лицом проводятся уполномоченным должностным лицом на основании заданий </w:t>
      </w:r>
      <w:r w:rsidR="007818DE" w:rsidRPr="007818DE">
        <w:rPr>
          <w:sz w:val="28"/>
          <w:szCs w:val="28"/>
        </w:rPr>
        <w:t>руководителя контрольно-надзорного органа или лица, исполняющего его обязанности,</w:t>
      </w:r>
      <w:r w:rsidR="00083680" w:rsidRPr="007818DE">
        <w:rPr>
          <w:sz w:val="28"/>
          <w:szCs w:val="28"/>
        </w:rPr>
        <w:t xml:space="preserve"> включая задания, содержащиеся в планах работы </w:t>
      </w:r>
      <w:r w:rsidR="00605A9C" w:rsidRPr="007818DE">
        <w:rPr>
          <w:sz w:val="28"/>
          <w:szCs w:val="28"/>
        </w:rPr>
        <w:t>уполномоченного</w:t>
      </w:r>
      <w:r w:rsidR="00083680" w:rsidRPr="007818DE">
        <w:rPr>
          <w:sz w:val="28"/>
          <w:szCs w:val="28"/>
        </w:rPr>
        <w:t xml:space="preserve"> органа, в том числе в случаях, установленных Законом </w:t>
      </w:r>
      <w:r w:rsidR="000E3905" w:rsidRPr="007818DE">
        <w:rPr>
          <w:sz w:val="28"/>
          <w:szCs w:val="28"/>
        </w:rPr>
        <w:t>№</w:t>
      </w:r>
      <w:r w:rsidR="00083680" w:rsidRPr="007818DE">
        <w:rPr>
          <w:sz w:val="28"/>
          <w:szCs w:val="28"/>
        </w:rPr>
        <w:t xml:space="preserve"> 248-ФЗ.</w:t>
      </w:r>
    </w:p>
    <w:p w:rsidR="00083680" w:rsidRPr="007818DE" w:rsidRDefault="00B22662" w:rsidP="008177BC">
      <w:pPr>
        <w:pStyle w:val="ConsPlusNormal"/>
        <w:ind w:firstLine="709"/>
        <w:jc w:val="both"/>
        <w:rPr>
          <w:sz w:val="28"/>
          <w:szCs w:val="28"/>
        </w:rPr>
      </w:pPr>
      <w:r>
        <w:rPr>
          <w:sz w:val="28"/>
          <w:szCs w:val="28"/>
        </w:rPr>
        <w:t>4.1.3</w:t>
      </w:r>
      <w:r w:rsidR="00083680" w:rsidRPr="007818DE">
        <w:rPr>
          <w:sz w:val="28"/>
          <w:szCs w:val="28"/>
        </w:rPr>
        <w:t xml:space="preserve">. </w:t>
      </w:r>
      <w:r w:rsidR="006F0376" w:rsidRPr="007818DE">
        <w:rPr>
          <w:sz w:val="28"/>
          <w:szCs w:val="28"/>
        </w:rPr>
        <w:t>контрольн</w:t>
      </w:r>
      <w:r w:rsidR="00083680" w:rsidRPr="007818DE">
        <w:rPr>
          <w:sz w:val="28"/>
          <w:szCs w:val="28"/>
        </w:rPr>
        <w:t>ые мероприятия, за исключением проводимых без взаимодействия с контролируемыми лицами, проводятся путем совершения уполномоченным должностным лицом</w:t>
      </w:r>
      <w:r w:rsidR="005E1377">
        <w:rPr>
          <w:sz w:val="28"/>
          <w:szCs w:val="28"/>
        </w:rPr>
        <w:t xml:space="preserve"> </w:t>
      </w:r>
      <w:r w:rsidR="00605A9C" w:rsidRPr="007818DE">
        <w:rPr>
          <w:sz w:val="28"/>
          <w:szCs w:val="28"/>
        </w:rPr>
        <w:t>уполномоченного</w:t>
      </w:r>
      <w:r w:rsidR="00083680" w:rsidRPr="007818DE">
        <w:rPr>
          <w:sz w:val="28"/>
          <w:szCs w:val="28"/>
        </w:rPr>
        <w:t xml:space="preserve"> органа и лицами, привлекаемыми к проведению </w:t>
      </w:r>
      <w:r w:rsidR="006F0376" w:rsidRPr="007818DE">
        <w:rPr>
          <w:sz w:val="28"/>
          <w:szCs w:val="28"/>
        </w:rPr>
        <w:t>контрольн</w:t>
      </w:r>
      <w:r w:rsidR="00083680" w:rsidRPr="007818DE">
        <w:rPr>
          <w:sz w:val="28"/>
          <w:szCs w:val="28"/>
        </w:rPr>
        <w:t xml:space="preserve">ого мероприятия, следующих </w:t>
      </w:r>
      <w:r w:rsidR="006F0376" w:rsidRPr="007818DE">
        <w:rPr>
          <w:sz w:val="28"/>
          <w:szCs w:val="28"/>
        </w:rPr>
        <w:t>контрольн</w:t>
      </w:r>
      <w:r w:rsidR="00083680" w:rsidRPr="007818DE">
        <w:rPr>
          <w:sz w:val="28"/>
          <w:szCs w:val="28"/>
        </w:rPr>
        <w:t>ых действий:</w:t>
      </w:r>
    </w:p>
    <w:p w:rsidR="00083680" w:rsidRPr="007818DE" w:rsidRDefault="00083680" w:rsidP="008177BC">
      <w:pPr>
        <w:pStyle w:val="ConsPlusNormal"/>
        <w:ind w:firstLine="709"/>
        <w:jc w:val="both"/>
        <w:rPr>
          <w:sz w:val="28"/>
          <w:szCs w:val="28"/>
        </w:rPr>
      </w:pPr>
      <w:r w:rsidRPr="007818DE">
        <w:rPr>
          <w:sz w:val="28"/>
          <w:szCs w:val="28"/>
        </w:rPr>
        <w:t>осмотр;</w:t>
      </w:r>
    </w:p>
    <w:p w:rsidR="00083680" w:rsidRPr="007818DE" w:rsidRDefault="00083680" w:rsidP="008177BC">
      <w:pPr>
        <w:pStyle w:val="ConsPlusNormal"/>
        <w:ind w:firstLine="709"/>
        <w:jc w:val="both"/>
        <w:rPr>
          <w:sz w:val="28"/>
          <w:szCs w:val="28"/>
        </w:rPr>
      </w:pPr>
      <w:r w:rsidRPr="007818DE">
        <w:rPr>
          <w:sz w:val="28"/>
          <w:szCs w:val="28"/>
        </w:rPr>
        <w:t>опрос;</w:t>
      </w:r>
    </w:p>
    <w:p w:rsidR="00083680" w:rsidRPr="007818DE" w:rsidRDefault="00083680" w:rsidP="008177BC">
      <w:pPr>
        <w:pStyle w:val="ConsPlusNormal"/>
        <w:ind w:firstLine="709"/>
        <w:jc w:val="both"/>
        <w:rPr>
          <w:sz w:val="28"/>
          <w:szCs w:val="28"/>
        </w:rPr>
      </w:pPr>
      <w:r w:rsidRPr="007818DE">
        <w:rPr>
          <w:sz w:val="28"/>
          <w:szCs w:val="28"/>
        </w:rPr>
        <w:t>получение письменных объяснений;</w:t>
      </w:r>
    </w:p>
    <w:p w:rsidR="00083680" w:rsidRPr="007818DE" w:rsidRDefault="00083680" w:rsidP="008177BC">
      <w:pPr>
        <w:pStyle w:val="ConsPlusNormal"/>
        <w:ind w:firstLine="709"/>
        <w:jc w:val="both"/>
        <w:rPr>
          <w:sz w:val="28"/>
          <w:szCs w:val="28"/>
        </w:rPr>
      </w:pPr>
      <w:r w:rsidRPr="007818DE">
        <w:rPr>
          <w:sz w:val="28"/>
          <w:szCs w:val="28"/>
        </w:rPr>
        <w:t>истребование документов;</w:t>
      </w:r>
    </w:p>
    <w:p w:rsidR="00083680" w:rsidRPr="007818DE" w:rsidRDefault="00083680" w:rsidP="008177BC">
      <w:pPr>
        <w:pStyle w:val="ConsPlusNormal"/>
        <w:ind w:firstLine="709"/>
        <w:jc w:val="both"/>
        <w:rPr>
          <w:sz w:val="28"/>
          <w:szCs w:val="28"/>
        </w:rPr>
      </w:pPr>
      <w:r w:rsidRPr="007818DE">
        <w:rPr>
          <w:sz w:val="28"/>
          <w:szCs w:val="28"/>
        </w:rPr>
        <w:t>экспертиза.</w:t>
      </w:r>
    </w:p>
    <w:p w:rsidR="00083680" w:rsidRPr="007818DE" w:rsidRDefault="00B22662" w:rsidP="008177BC">
      <w:pPr>
        <w:pStyle w:val="ConsPlusNormal"/>
        <w:ind w:firstLine="709"/>
        <w:jc w:val="both"/>
        <w:rPr>
          <w:sz w:val="28"/>
          <w:szCs w:val="28"/>
        </w:rPr>
      </w:pPr>
      <w:r>
        <w:rPr>
          <w:sz w:val="28"/>
          <w:szCs w:val="28"/>
        </w:rPr>
        <w:t>4.1.4</w:t>
      </w:r>
      <w:r w:rsidR="00083680" w:rsidRPr="007818DE">
        <w:rPr>
          <w:sz w:val="28"/>
          <w:szCs w:val="28"/>
        </w:rPr>
        <w:t xml:space="preserve">. Для проведения </w:t>
      </w:r>
      <w:r w:rsidR="006F0376" w:rsidRPr="007818DE">
        <w:rPr>
          <w:sz w:val="28"/>
          <w:szCs w:val="28"/>
        </w:rPr>
        <w:t>контрольн</w:t>
      </w:r>
      <w:r w:rsidR="00083680" w:rsidRPr="007818DE">
        <w:rPr>
          <w:sz w:val="28"/>
          <w:szCs w:val="28"/>
        </w:rPr>
        <w:t xml:space="preserve">ого мероприятия, предусматривающего взаимодействие с контролируемым лицом, а также документарной проверки, принимается решение </w:t>
      </w:r>
      <w:r w:rsidR="007818DE" w:rsidRPr="007818DE">
        <w:rPr>
          <w:rFonts w:eastAsia="Calibri"/>
          <w:sz w:val="28"/>
          <w:szCs w:val="28"/>
        </w:rPr>
        <w:t>контрольно-надзорного органа, подписанное руководителем контрольно-надзорного органа или лицом, исполняющим его обязанности</w:t>
      </w:r>
      <w:r w:rsidR="00083680" w:rsidRPr="007818DE">
        <w:rPr>
          <w:sz w:val="28"/>
          <w:szCs w:val="28"/>
        </w:rPr>
        <w:t xml:space="preserve">, в котором указываются сведения, предусмотренные частью 1 статьи 64 Закона </w:t>
      </w:r>
      <w:r w:rsidR="000E3905" w:rsidRPr="007818DE">
        <w:rPr>
          <w:sz w:val="28"/>
          <w:szCs w:val="28"/>
        </w:rPr>
        <w:t>№</w:t>
      </w:r>
      <w:r w:rsidR="00083680" w:rsidRPr="007818DE">
        <w:rPr>
          <w:sz w:val="28"/>
          <w:szCs w:val="28"/>
        </w:rPr>
        <w:t xml:space="preserve"> 248-ФЗ.</w:t>
      </w:r>
    </w:p>
    <w:p w:rsidR="00083680" w:rsidRPr="007818DE" w:rsidRDefault="00B22662" w:rsidP="008177BC">
      <w:pPr>
        <w:pStyle w:val="ConsPlusNormal"/>
        <w:ind w:firstLine="709"/>
        <w:jc w:val="both"/>
        <w:rPr>
          <w:sz w:val="28"/>
          <w:szCs w:val="28"/>
        </w:rPr>
      </w:pPr>
      <w:r>
        <w:rPr>
          <w:sz w:val="28"/>
          <w:szCs w:val="28"/>
        </w:rPr>
        <w:t>4.1.5</w:t>
      </w:r>
      <w:r w:rsidR="00083680" w:rsidRPr="007818DE">
        <w:rPr>
          <w:sz w:val="28"/>
          <w:szCs w:val="28"/>
        </w:rPr>
        <w:t xml:space="preserve">. </w:t>
      </w:r>
      <w:r w:rsidR="006F0376" w:rsidRPr="007818DE">
        <w:rPr>
          <w:sz w:val="28"/>
          <w:szCs w:val="28"/>
        </w:rPr>
        <w:t>Контрольн</w:t>
      </w:r>
      <w:r w:rsidR="00083680" w:rsidRPr="007818DE">
        <w:rPr>
          <w:sz w:val="28"/>
          <w:szCs w:val="28"/>
        </w:rPr>
        <w:t>ые мероприятия проводятся уполномоченными должностными лицами</w:t>
      </w:r>
      <w:r w:rsidR="007818DE" w:rsidRPr="007818DE">
        <w:rPr>
          <w:sz w:val="28"/>
          <w:szCs w:val="28"/>
        </w:rPr>
        <w:t xml:space="preserve"> </w:t>
      </w:r>
      <w:r w:rsidR="00605A9C" w:rsidRPr="007818DE">
        <w:rPr>
          <w:sz w:val="28"/>
          <w:szCs w:val="28"/>
        </w:rPr>
        <w:t>уполномоченного</w:t>
      </w:r>
      <w:r w:rsidR="00083680" w:rsidRPr="007818DE">
        <w:rPr>
          <w:sz w:val="28"/>
          <w:szCs w:val="28"/>
        </w:rPr>
        <w:t xml:space="preserve"> органа, указанными в решении </w:t>
      </w:r>
      <w:r w:rsidR="007818DE" w:rsidRPr="007818DE">
        <w:rPr>
          <w:sz w:val="28"/>
          <w:szCs w:val="28"/>
        </w:rPr>
        <w:t>контрольно-надзорного</w:t>
      </w:r>
      <w:r w:rsidR="00083680" w:rsidRPr="007818DE">
        <w:rPr>
          <w:sz w:val="28"/>
          <w:szCs w:val="28"/>
        </w:rPr>
        <w:t xml:space="preserve"> органа о проведении </w:t>
      </w:r>
      <w:r w:rsidR="006F0376" w:rsidRPr="007818DE">
        <w:rPr>
          <w:sz w:val="28"/>
          <w:szCs w:val="28"/>
        </w:rPr>
        <w:t>контрольн</w:t>
      </w:r>
      <w:r w:rsidR="00083680" w:rsidRPr="007818DE">
        <w:rPr>
          <w:sz w:val="28"/>
          <w:szCs w:val="28"/>
        </w:rPr>
        <w:t>ого мероприятия.</w:t>
      </w:r>
    </w:p>
    <w:p w:rsidR="00083680" w:rsidRPr="007818DE" w:rsidRDefault="00083680" w:rsidP="008177BC">
      <w:pPr>
        <w:pStyle w:val="ConsPlusNormal"/>
        <w:ind w:firstLine="709"/>
        <w:jc w:val="both"/>
        <w:rPr>
          <w:sz w:val="28"/>
          <w:szCs w:val="28"/>
        </w:rPr>
      </w:pPr>
      <w:r w:rsidRPr="007818DE">
        <w:rPr>
          <w:sz w:val="28"/>
          <w:szCs w:val="28"/>
        </w:rPr>
        <w:t xml:space="preserve">При необходимости </w:t>
      </w:r>
      <w:r w:rsidR="00605A9C" w:rsidRPr="007818DE">
        <w:rPr>
          <w:sz w:val="28"/>
          <w:szCs w:val="28"/>
        </w:rPr>
        <w:t xml:space="preserve">уполномоченный </w:t>
      </w:r>
      <w:r w:rsidRPr="007818DE">
        <w:rPr>
          <w:sz w:val="28"/>
          <w:szCs w:val="28"/>
        </w:rPr>
        <w:t xml:space="preserve">орган привлекает к проведению </w:t>
      </w:r>
      <w:r w:rsidR="006F0376" w:rsidRPr="007818DE">
        <w:rPr>
          <w:sz w:val="28"/>
          <w:szCs w:val="28"/>
        </w:rPr>
        <w:lastRenderedPageBreak/>
        <w:t>контрольн</w:t>
      </w:r>
      <w:r w:rsidRPr="007818DE">
        <w:rPr>
          <w:sz w:val="28"/>
          <w:szCs w:val="28"/>
        </w:rPr>
        <w:t xml:space="preserve">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w:t>
      </w:r>
      <w:r w:rsidR="006F0376" w:rsidRPr="007818DE">
        <w:rPr>
          <w:sz w:val="28"/>
          <w:szCs w:val="28"/>
        </w:rPr>
        <w:t>контрольн</w:t>
      </w:r>
      <w:r w:rsidRPr="007818DE">
        <w:rPr>
          <w:sz w:val="28"/>
          <w:szCs w:val="28"/>
        </w:rPr>
        <w:t>ых мероприятий.</w:t>
      </w:r>
    </w:p>
    <w:p w:rsidR="00083680" w:rsidRPr="007818DE" w:rsidRDefault="00B22662" w:rsidP="008177BC">
      <w:pPr>
        <w:pStyle w:val="ConsPlusNormal"/>
        <w:ind w:firstLine="709"/>
        <w:jc w:val="both"/>
        <w:rPr>
          <w:sz w:val="28"/>
          <w:szCs w:val="28"/>
        </w:rPr>
      </w:pPr>
      <w:r>
        <w:rPr>
          <w:sz w:val="28"/>
          <w:szCs w:val="28"/>
        </w:rPr>
        <w:t>4.1.6</w:t>
      </w:r>
      <w:r w:rsidR="00083680" w:rsidRPr="007818DE">
        <w:rPr>
          <w:sz w:val="28"/>
          <w:szCs w:val="28"/>
        </w:rPr>
        <w:t xml:space="preserve">. По окончании проведения </w:t>
      </w:r>
      <w:r w:rsidR="006F0376" w:rsidRPr="007818DE">
        <w:rPr>
          <w:sz w:val="28"/>
          <w:szCs w:val="28"/>
        </w:rPr>
        <w:t>контрольн</w:t>
      </w:r>
      <w:r w:rsidR="00083680" w:rsidRPr="007818DE">
        <w:rPr>
          <w:sz w:val="28"/>
          <w:szCs w:val="28"/>
        </w:rPr>
        <w:t xml:space="preserve">ого мероприятия, предусматривающего взаимодействие с контролируемым лицом, уполномоченное должностное лицо </w:t>
      </w:r>
      <w:r w:rsidR="00605A9C" w:rsidRPr="007818DE">
        <w:rPr>
          <w:sz w:val="28"/>
          <w:szCs w:val="28"/>
        </w:rPr>
        <w:t>уполномоченного</w:t>
      </w:r>
      <w:r w:rsidR="00083680" w:rsidRPr="007818DE">
        <w:rPr>
          <w:sz w:val="28"/>
          <w:szCs w:val="28"/>
        </w:rPr>
        <w:t xml:space="preserve"> органа составляет акт </w:t>
      </w:r>
      <w:r w:rsidR="006F0376" w:rsidRPr="007818DE">
        <w:rPr>
          <w:sz w:val="28"/>
          <w:szCs w:val="28"/>
        </w:rPr>
        <w:t>контрольн</w:t>
      </w:r>
      <w:r w:rsidR="00083680" w:rsidRPr="007818DE">
        <w:rPr>
          <w:sz w:val="28"/>
          <w:szCs w:val="28"/>
        </w:rPr>
        <w:t xml:space="preserve">ого мероприятия (далее также - акт) по форме, утвержденной приказом Минэкономразвития России от 31.03.2021 </w:t>
      </w:r>
      <w:r w:rsidR="00342613">
        <w:rPr>
          <w:sz w:val="28"/>
          <w:szCs w:val="28"/>
        </w:rPr>
        <w:t xml:space="preserve">года </w:t>
      </w:r>
      <w:r w:rsidR="000E3905" w:rsidRPr="007818DE">
        <w:rPr>
          <w:sz w:val="28"/>
          <w:szCs w:val="28"/>
        </w:rPr>
        <w:t>№</w:t>
      </w:r>
      <w:r w:rsidR="00083680" w:rsidRPr="007818DE">
        <w:rPr>
          <w:sz w:val="28"/>
          <w:szCs w:val="28"/>
        </w:rPr>
        <w:t xml:space="preserve"> 151 </w:t>
      </w:r>
      <w:r w:rsidR="008177BC">
        <w:rPr>
          <w:sz w:val="28"/>
          <w:szCs w:val="28"/>
        </w:rPr>
        <w:t>«</w:t>
      </w:r>
      <w:r w:rsidR="00083680" w:rsidRPr="007818DE">
        <w:rPr>
          <w:sz w:val="28"/>
          <w:szCs w:val="28"/>
        </w:rPr>
        <w:t xml:space="preserve">О типовых формах документов, используемых </w:t>
      </w:r>
      <w:r w:rsidR="006F0376" w:rsidRPr="007818DE">
        <w:rPr>
          <w:sz w:val="28"/>
          <w:szCs w:val="28"/>
        </w:rPr>
        <w:t>контрольн</w:t>
      </w:r>
      <w:r w:rsidR="00083680" w:rsidRPr="007818DE">
        <w:rPr>
          <w:sz w:val="28"/>
          <w:szCs w:val="28"/>
        </w:rPr>
        <w:t>ым (надзорным) органом</w:t>
      </w:r>
      <w:r w:rsidR="008177BC">
        <w:rPr>
          <w:sz w:val="28"/>
          <w:szCs w:val="28"/>
        </w:rPr>
        <w:t>»</w:t>
      </w:r>
      <w:r w:rsidR="00083680" w:rsidRPr="007818DE">
        <w:rPr>
          <w:sz w:val="28"/>
          <w:szCs w:val="28"/>
        </w:rPr>
        <w:t>.</w:t>
      </w:r>
    </w:p>
    <w:p w:rsidR="00083680" w:rsidRPr="007818DE" w:rsidRDefault="00083680" w:rsidP="008177BC">
      <w:pPr>
        <w:pStyle w:val="ConsPlusNormal"/>
        <w:ind w:firstLine="709"/>
        <w:jc w:val="both"/>
        <w:rPr>
          <w:sz w:val="28"/>
          <w:szCs w:val="28"/>
        </w:rPr>
      </w:pPr>
      <w:r w:rsidRPr="007818DE">
        <w:rPr>
          <w:sz w:val="28"/>
          <w:szCs w:val="2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083680" w:rsidRPr="007818DE" w:rsidRDefault="00083680" w:rsidP="008177BC">
      <w:pPr>
        <w:pStyle w:val="ConsPlusNormal"/>
        <w:ind w:firstLine="709"/>
        <w:jc w:val="both"/>
        <w:rPr>
          <w:sz w:val="28"/>
          <w:szCs w:val="28"/>
        </w:rPr>
      </w:pPr>
      <w:r w:rsidRPr="007818DE">
        <w:rPr>
          <w:sz w:val="28"/>
          <w:szCs w:val="28"/>
        </w:rPr>
        <w:t xml:space="preserve">В случае устранения выявленного нарушения до окончания проведения </w:t>
      </w:r>
      <w:r w:rsidR="006F0376" w:rsidRPr="007818DE">
        <w:rPr>
          <w:sz w:val="28"/>
          <w:szCs w:val="28"/>
        </w:rPr>
        <w:t>контрольн</w:t>
      </w:r>
      <w:r w:rsidRPr="007818DE">
        <w:rPr>
          <w:sz w:val="28"/>
          <w:szCs w:val="28"/>
        </w:rPr>
        <w:t>ого мероприятия, предусматривающего взаимодействие с контролируемым лицом, в акте указывается факт его устранения.</w:t>
      </w:r>
    </w:p>
    <w:p w:rsidR="00083680" w:rsidRPr="007818DE" w:rsidRDefault="00B22662" w:rsidP="008177BC">
      <w:pPr>
        <w:pStyle w:val="ConsPlusNormal"/>
        <w:ind w:firstLine="709"/>
        <w:jc w:val="both"/>
        <w:rPr>
          <w:sz w:val="28"/>
          <w:szCs w:val="28"/>
        </w:rPr>
      </w:pPr>
      <w:r>
        <w:rPr>
          <w:sz w:val="28"/>
          <w:szCs w:val="28"/>
        </w:rPr>
        <w:t>4.1.7</w:t>
      </w:r>
      <w:r w:rsidR="00083680" w:rsidRPr="007818DE">
        <w:rPr>
          <w:sz w:val="28"/>
          <w:szCs w:val="28"/>
        </w:rPr>
        <w:t>. Документы, иные материалы, являющиеся доказательствами нарушения обязательных требований, приобщаются к акту.</w:t>
      </w:r>
    </w:p>
    <w:p w:rsidR="00083680" w:rsidRPr="007818DE" w:rsidRDefault="00083680" w:rsidP="008177BC">
      <w:pPr>
        <w:pStyle w:val="ConsPlusNormal"/>
        <w:ind w:firstLine="709"/>
        <w:jc w:val="both"/>
        <w:rPr>
          <w:sz w:val="28"/>
          <w:szCs w:val="28"/>
        </w:rPr>
      </w:pPr>
      <w:r w:rsidRPr="007818DE">
        <w:rPr>
          <w:sz w:val="28"/>
          <w:szCs w:val="28"/>
        </w:rPr>
        <w:t xml:space="preserve">Заполненные при проведении </w:t>
      </w:r>
      <w:r w:rsidR="006F0376" w:rsidRPr="007818DE">
        <w:rPr>
          <w:sz w:val="28"/>
          <w:szCs w:val="28"/>
        </w:rPr>
        <w:t>контрольн</w:t>
      </w:r>
      <w:r w:rsidRPr="007818DE">
        <w:rPr>
          <w:sz w:val="28"/>
          <w:szCs w:val="28"/>
        </w:rPr>
        <w:t>ого мероприятия проверочные листы должны быть приобщены к акту.</w:t>
      </w:r>
    </w:p>
    <w:p w:rsidR="00083680" w:rsidRPr="007818DE" w:rsidRDefault="00B22662" w:rsidP="008177BC">
      <w:pPr>
        <w:pStyle w:val="ConsPlusNormal"/>
        <w:ind w:firstLine="709"/>
        <w:jc w:val="both"/>
        <w:rPr>
          <w:sz w:val="28"/>
          <w:szCs w:val="28"/>
        </w:rPr>
      </w:pPr>
      <w:r>
        <w:rPr>
          <w:sz w:val="28"/>
          <w:szCs w:val="28"/>
        </w:rPr>
        <w:t>4.1.8</w:t>
      </w:r>
      <w:r w:rsidR="00083680" w:rsidRPr="007818DE">
        <w:rPr>
          <w:sz w:val="28"/>
          <w:szCs w:val="28"/>
        </w:rPr>
        <w:t xml:space="preserve">. Оформление акта производится по месту проведения </w:t>
      </w:r>
      <w:r w:rsidR="006F0376" w:rsidRPr="007818DE">
        <w:rPr>
          <w:sz w:val="28"/>
          <w:szCs w:val="28"/>
        </w:rPr>
        <w:t>контрольн</w:t>
      </w:r>
      <w:r w:rsidR="00083680" w:rsidRPr="007818DE">
        <w:rPr>
          <w:sz w:val="28"/>
          <w:szCs w:val="28"/>
        </w:rPr>
        <w:t>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083680" w:rsidRPr="007818DE" w:rsidRDefault="00B22662" w:rsidP="008177BC">
      <w:pPr>
        <w:pStyle w:val="ConsPlusNormal"/>
        <w:ind w:firstLine="709"/>
        <w:jc w:val="both"/>
        <w:rPr>
          <w:sz w:val="28"/>
          <w:szCs w:val="28"/>
        </w:rPr>
      </w:pPr>
      <w:r>
        <w:rPr>
          <w:sz w:val="28"/>
          <w:szCs w:val="28"/>
        </w:rPr>
        <w:t>4.1.9</w:t>
      </w:r>
      <w:r w:rsidR="00083680" w:rsidRPr="007818DE">
        <w:rPr>
          <w:sz w:val="28"/>
          <w:szCs w:val="28"/>
        </w:rPr>
        <w:t xml:space="preserve">. Результаты </w:t>
      </w:r>
      <w:r w:rsidR="006F0376" w:rsidRPr="007818DE">
        <w:rPr>
          <w:sz w:val="28"/>
          <w:szCs w:val="28"/>
        </w:rPr>
        <w:t>контрольн</w:t>
      </w:r>
      <w:r w:rsidR="00083680" w:rsidRPr="007818DE">
        <w:rPr>
          <w:sz w:val="28"/>
          <w:szCs w:val="28"/>
        </w:rPr>
        <w:t>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83680" w:rsidRPr="007818DE" w:rsidRDefault="00083680" w:rsidP="008177BC">
      <w:pPr>
        <w:pStyle w:val="ConsPlusNormal"/>
        <w:ind w:firstLine="709"/>
        <w:jc w:val="both"/>
        <w:rPr>
          <w:sz w:val="28"/>
          <w:szCs w:val="28"/>
        </w:rPr>
      </w:pPr>
      <w:bookmarkStart w:id="5" w:name="P244"/>
      <w:bookmarkEnd w:id="5"/>
      <w:r w:rsidRPr="007818DE">
        <w:rPr>
          <w:sz w:val="28"/>
          <w:szCs w:val="28"/>
        </w:rPr>
        <w:t>4.1.1</w:t>
      </w:r>
      <w:r w:rsidR="00B22662">
        <w:rPr>
          <w:sz w:val="28"/>
          <w:szCs w:val="28"/>
        </w:rPr>
        <w:t>0</w:t>
      </w:r>
      <w:r w:rsidRPr="007818DE">
        <w:rPr>
          <w:sz w:val="28"/>
          <w:szCs w:val="28"/>
        </w:rPr>
        <w:t xml:space="preserve">. В случае, если проведение </w:t>
      </w:r>
      <w:r w:rsidR="006F0376" w:rsidRPr="007818DE">
        <w:rPr>
          <w:sz w:val="28"/>
          <w:szCs w:val="28"/>
        </w:rPr>
        <w:t>контрольн</w:t>
      </w:r>
      <w:r w:rsidRPr="007818DE">
        <w:rPr>
          <w:sz w:val="28"/>
          <w:szCs w:val="28"/>
        </w:rPr>
        <w:t xml:space="preserve">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w:t>
      </w:r>
      <w:r w:rsidR="006F0376" w:rsidRPr="007818DE">
        <w:rPr>
          <w:sz w:val="28"/>
          <w:szCs w:val="28"/>
        </w:rPr>
        <w:t>контрольн</w:t>
      </w:r>
      <w:r w:rsidRPr="007818DE">
        <w:rPr>
          <w:sz w:val="28"/>
          <w:szCs w:val="28"/>
        </w:rPr>
        <w:t xml:space="preserve">ого мероприятия, уполномоченное должностное лицо </w:t>
      </w:r>
      <w:r w:rsidR="00605A9C" w:rsidRPr="007818DE">
        <w:rPr>
          <w:sz w:val="28"/>
          <w:szCs w:val="28"/>
        </w:rPr>
        <w:t>уполномоченного</w:t>
      </w:r>
      <w:r w:rsidRPr="007818DE">
        <w:rPr>
          <w:sz w:val="28"/>
          <w:szCs w:val="28"/>
        </w:rPr>
        <w:t xml:space="preserve"> органа составляет акт о невозможности проведения </w:t>
      </w:r>
      <w:r w:rsidR="006F0376" w:rsidRPr="007818DE">
        <w:rPr>
          <w:sz w:val="28"/>
          <w:szCs w:val="28"/>
        </w:rPr>
        <w:t>контрольн</w:t>
      </w:r>
      <w:r w:rsidRPr="007818DE">
        <w:rPr>
          <w:sz w:val="28"/>
          <w:szCs w:val="28"/>
        </w:rPr>
        <w:t xml:space="preserve">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w:t>
      </w:r>
      <w:r w:rsidR="006F0376" w:rsidRPr="007818DE">
        <w:rPr>
          <w:sz w:val="28"/>
          <w:szCs w:val="28"/>
        </w:rPr>
        <w:t>контрольн</w:t>
      </w:r>
      <w:r w:rsidRPr="007818DE">
        <w:rPr>
          <w:sz w:val="28"/>
          <w:szCs w:val="28"/>
        </w:rPr>
        <w:t xml:space="preserve">ого мероприятия, предусматривающего взаимодействие с контролируемым лицом, в порядке, предусмотренном частями 4 и 5 статьи 21 Закона </w:t>
      </w:r>
      <w:r w:rsidR="000E3905" w:rsidRPr="007818DE">
        <w:rPr>
          <w:sz w:val="28"/>
          <w:szCs w:val="28"/>
        </w:rPr>
        <w:t>№</w:t>
      </w:r>
      <w:r w:rsidRPr="007818DE">
        <w:rPr>
          <w:sz w:val="28"/>
          <w:szCs w:val="28"/>
        </w:rPr>
        <w:t xml:space="preserve"> 248-ФЗ. В этом случае, уполномоченное должностное лицо </w:t>
      </w:r>
      <w:r w:rsidR="00605A9C" w:rsidRPr="007818DE">
        <w:rPr>
          <w:sz w:val="28"/>
          <w:szCs w:val="28"/>
        </w:rPr>
        <w:t>уполномоченного</w:t>
      </w:r>
      <w:r w:rsidRPr="007818DE">
        <w:rPr>
          <w:sz w:val="28"/>
          <w:szCs w:val="28"/>
        </w:rPr>
        <w:t xml:space="preserve"> органа вправе совершить </w:t>
      </w:r>
      <w:r w:rsidR="006F0376" w:rsidRPr="007818DE">
        <w:rPr>
          <w:sz w:val="28"/>
          <w:szCs w:val="28"/>
        </w:rPr>
        <w:t>контрольн</w:t>
      </w:r>
      <w:r w:rsidRPr="007818DE">
        <w:rPr>
          <w:sz w:val="28"/>
          <w:szCs w:val="28"/>
        </w:rPr>
        <w:t xml:space="preserve">ые действия в рамках указанного </w:t>
      </w:r>
      <w:r w:rsidR="006F0376" w:rsidRPr="007818DE">
        <w:rPr>
          <w:sz w:val="28"/>
          <w:szCs w:val="28"/>
        </w:rPr>
        <w:t>контрольн</w:t>
      </w:r>
      <w:r w:rsidRPr="007818DE">
        <w:rPr>
          <w:sz w:val="28"/>
          <w:szCs w:val="28"/>
        </w:rPr>
        <w:t xml:space="preserve">ого мероприятия в любое время до завершения проведения </w:t>
      </w:r>
      <w:r w:rsidR="006F0376" w:rsidRPr="007818DE">
        <w:rPr>
          <w:sz w:val="28"/>
          <w:szCs w:val="28"/>
        </w:rPr>
        <w:t>контрольн</w:t>
      </w:r>
      <w:r w:rsidRPr="007818DE">
        <w:rPr>
          <w:sz w:val="28"/>
          <w:szCs w:val="28"/>
        </w:rPr>
        <w:t>ого мероприятия, предусматривающего взаимодействие с контролируемым лицом.</w:t>
      </w:r>
    </w:p>
    <w:p w:rsidR="00083680" w:rsidRPr="007818DE" w:rsidRDefault="00B22662" w:rsidP="008177BC">
      <w:pPr>
        <w:pStyle w:val="ConsPlusNormal"/>
        <w:ind w:firstLine="709"/>
        <w:jc w:val="both"/>
        <w:rPr>
          <w:sz w:val="28"/>
          <w:szCs w:val="28"/>
        </w:rPr>
      </w:pPr>
      <w:r>
        <w:rPr>
          <w:sz w:val="28"/>
          <w:szCs w:val="28"/>
        </w:rPr>
        <w:t>4.1.11</w:t>
      </w:r>
      <w:r w:rsidR="00083680" w:rsidRPr="007818DE">
        <w:rPr>
          <w:sz w:val="28"/>
          <w:szCs w:val="28"/>
        </w:rPr>
        <w:t>. В случае, указанном в пункте 4.1.1</w:t>
      </w:r>
      <w:r w:rsidR="00FB5F13">
        <w:rPr>
          <w:sz w:val="28"/>
          <w:szCs w:val="28"/>
        </w:rPr>
        <w:t>0</w:t>
      </w:r>
      <w:r w:rsidR="00083680" w:rsidRPr="007818DE">
        <w:rPr>
          <w:sz w:val="28"/>
          <w:szCs w:val="28"/>
        </w:rPr>
        <w:t xml:space="preserve"> настоящего Положения, уполномоченное должностное лицо </w:t>
      </w:r>
      <w:r w:rsidR="00605A9C" w:rsidRPr="007818DE">
        <w:rPr>
          <w:sz w:val="28"/>
          <w:szCs w:val="28"/>
        </w:rPr>
        <w:t>уполномоченного</w:t>
      </w:r>
      <w:r w:rsidR="00083680" w:rsidRPr="007818DE">
        <w:rPr>
          <w:sz w:val="28"/>
          <w:szCs w:val="28"/>
        </w:rPr>
        <w:t xml:space="preserve"> органа вправе не позднее трех месяцев с даты составления акта о невозможности проведения </w:t>
      </w:r>
      <w:r w:rsidR="006F0376" w:rsidRPr="007818DE">
        <w:rPr>
          <w:sz w:val="28"/>
          <w:szCs w:val="28"/>
        </w:rPr>
        <w:t>контрольн</w:t>
      </w:r>
      <w:r w:rsidR="00083680" w:rsidRPr="007818DE">
        <w:rPr>
          <w:sz w:val="28"/>
          <w:szCs w:val="28"/>
        </w:rPr>
        <w:t xml:space="preserve">ого </w:t>
      </w:r>
      <w:r w:rsidR="00083680" w:rsidRPr="007818DE">
        <w:rPr>
          <w:sz w:val="28"/>
          <w:szCs w:val="28"/>
        </w:rPr>
        <w:lastRenderedPageBreak/>
        <w:t xml:space="preserve">мероприятия принять решение о проведении в отношении контролируемого лица такого же </w:t>
      </w:r>
      <w:r w:rsidR="006F0376" w:rsidRPr="007818DE">
        <w:rPr>
          <w:sz w:val="28"/>
          <w:szCs w:val="28"/>
        </w:rPr>
        <w:t>контрольн</w:t>
      </w:r>
      <w:r w:rsidR="00083680" w:rsidRPr="007818DE">
        <w:rPr>
          <w:sz w:val="28"/>
          <w:szCs w:val="28"/>
        </w:rPr>
        <w:t>ого мероприятия без предварительного уведомления контролируемого лица и без согласования с органами прокуратуры.</w:t>
      </w:r>
    </w:p>
    <w:p w:rsidR="00083680" w:rsidRPr="008177BC" w:rsidRDefault="00083680" w:rsidP="008177BC">
      <w:pPr>
        <w:pStyle w:val="ConsPlusTitle"/>
        <w:ind w:firstLine="709"/>
        <w:jc w:val="both"/>
        <w:rPr>
          <w:b w:val="0"/>
          <w:sz w:val="28"/>
          <w:szCs w:val="28"/>
        </w:rPr>
      </w:pPr>
      <w:r w:rsidRPr="008177BC">
        <w:rPr>
          <w:b w:val="0"/>
          <w:sz w:val="28"/>
          <w:szCs w:val="28"/>
        </w:rPr>
        <w:t xml:space="preserve">4.2. Меры, принимаемые </w:t>
      </w:r>
      <w:r w:rsidR="00605A9C" w:rsidRPr="008177BC">
        <w:rPr>
          <w:b w:val="0"/>
          <w:sz w:val="28"/>
          <w:szCs w:val="28"/>
        </w:rPr>
        <w:t>уполномоченным</w:t>
      </w:r>
      <w:r w:rsidRPr="008177BC">
        <w:rPr>
          <w:b w:val="0"/>
          <w:sz w:val="28"/>
          <w:szCs w:val="28"/>
        </w:rPr>
        <w:t xml:space="preserve"> органом по результатам</w:t>
      </w:r>
      <w:r w:rsidR="008177BC">
        <w:rPr>
          <w:b w:val="0"/>
          <w:sz w:val="28"/>
          <w:szCs w:val="28"/>
        </w:rPr>
        <w:t xml:space="preserve"> </w:t>
      </w:r>
      <w:r w:rsidR="006F0376" w:rsidRPr="008177BC">
        <w:rPr>
          <w:b w:val="0"/>
          <w:sz w:val="28"/>
          <w:szCs w:val="28"/>
        </w:rPr>
        <w:t>контрольн</w:t>
      </w:r>
      <w:r w:rsidRPr="008177BC">
        <w:rPr>
          <w:b w:val="0"/>
          <w:sz w:val="28"/>
          <w:szCs w:val="28"/>
        </w:rPr>
        <w:t>ых мероприятий</w:t>
      </w:r>
    </w:p>
    <w:p w:rsidR="00083680" w:rsidRPr="007818DE" w:rsidRDefault="00083680" w:rsidP="008177BC">
      <w:pPr>
        <w:pStyle w:val="ConsPlusNormal"/>
        <w:ind w:firstLine="709"/>
        <w:jc w:val="both"/>
        <w:rPr>
          <w:sz w:val="28"/>
          <w:szCs w:val="28"/>
        </w:rPr>
      </w:pPr>
      <w:bookmarkStart w:id="6" w:name="P250"/>
      <w:bookmarkEnd w:id="6"/>
      <w:r w:rsidRPr="007818DE">
        <w:rPr>
          <w:sz w:val="28"/>
          <w:szCs w:val="28"/>
        </w:rPr>
        <w:t xml:space="preserve">4.2.1. </w:t>
      </w:r>
      <w:r w:rsidR="005E1377">
        <w:rPr>
          <w:sz w:val="28"/>
          <w:szCs w:val="28"/>
        </w:rPr>
        <w:t>Уполномоченный</w:t>
      </w:r>
      <w:r w:rsidRPr="007818DE">
        <w:rPr>
          <w:sz w:val="28"/>
          <w:szCs w:val="28"/>
        </w:rPr>
        <w:t xml:space="preserve"> орган в случае выявления при проведении </w:t>
      </w:r>
      <w:r w:rsidR="006F0376" w:rsidRPr="007818DE">
        <w:rPr>
          <w:sz w:val="28"/>
          <w:szCs w:val="28"/>
        </w:rPr>
        <w:t>контрольн</w:t>
      </w:r>
      <w:r w:rsidRPr="007818DE">
        <w:rPr>
          <w:sz w:val="28"/>
          <w:szCs w:val="28"/>
        </w:rPr>
        <w:t>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083680" w:rsidRPr="007818DE" w:rsidRDefault="00083680" w:rsidP="008177BC">
      <w:pPr>
        <w:pStyle w:val="ConsPlusNormal"/>
        <w:ind w:firstLine="709"/>
        <w:jc w:val="both"/>
        <w:rPr>
          <w:sz w:val="28"/>
          <w:szCs w:val="28"/>
        </w:rPr>
      </w:pPr>
      <w:r w:rsidRPr="007818DE">
        <w:rPr>
          <w:sz w:val="28"/>
          <w:szCs w:val="28"/>
        </w:rPr>
        <w:t xml:space="preserve">1) выдать после оформления акта </w:t>
      </w:r>
      <w:r w:rsidR="006F0376" w:rsidRPr="007818DE">
        <w:rPr>
          <w:sz w:val="28"/>
          <w:szCs w:val="28"/>
        </w:rPr>
        <w:t>контрольн</w:t>
      </w:r>
      <w:r w:rsidRPr="007818DE">
        <w:rPr>
          <w:sz w:val="28"/>
          <w:szCs w:val="28"/>
        </w:rPr>
        <w:t>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083680" w:rsidRPr="007818DE" w:rsidRDefault="00083680" w:rsidP="008177BC">
      <w:pPr>
        <w:pStyle w:val="ConsPlusNormal"/>
        <w:ind w:firstLine="709"/>
        <w:jc w:val="both"/>
        <w:rPr>
          <w:sz w:val="28"/>
          <w:szCs w:val="28"/>
        </w:rPr>
      </w:pPr>
      <w:r w:rsidRPr="007818DE">
        <w:rPr>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6F0376" w:rsidRPr="007818DE">
        <w:rPr>
          <w:sz w:val="28"/>
          <w:szCs w:val="28"/>
        </w:rPr>
        <w:t>контрольн</w:t>
      </w:r>
      <w:r w:rsidRPr="007818DE">
        <w:rPr>
          <w:sz w:val="28"/>
          <w:szCs w:val="28"/>
        </w:rPr>
        <w:t>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83680" w:rsidRPr="007818DE" w:rsidRDefault="00083680" w:rsidP="008177BC">
      <w:pPr>
        <w:pStyle w:val="ConsPlusNormal"/>
        <w:ind w:firstLine="709"/>
        <w:jc w:val="both"/>
        <w:rPr>
          <w:sz w:val="28"/>
          <w:szCs w:val="28"/>
        </w:rPr>
      </w:pPr>
      <w:bookmarkStart w:id="7" w:name="P253"/>
      <w:bookmarkEnd w:id="7"/>
      <w:r w:rsidRPr="007818DE">
        <w:rPr>
          <w:sz w:val="28"/>
          <w:szCs w:val="28"/>
        </w:rPr>
        <w:t xml:space="preserve">3) при выявлении в ходе </w:t>
      </w:r>
      <w:r w:rsidR="006F0376" w:rsidRPr="007818DE">
        <w:rPr>
          <w:sz w:val="28"/>
          <w:szCs w:val="28"/>
        </w:rPr>
        <w:t>контрольн</w:t>
      </w:r>
      <w:r w:rsidRPr="007818DE">
        <w:rPr>
          <w:sz w:val="28"/>
          <w:szCs w:val="28"/>
        </w:rPr>
        <w:t>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83680" w:rsidRPr="007818DE" w:rsidRDefault="00083680" w:rsidP="008177BC">
      <w:pPr>
        <w:pStyle w:val="ConsPlusNormal"/>
        <w:ind w:firstLine="709"/>
        <w:jc w:val="both"/>
        <w:rPr>
          <w:sz w:val="28"/>
          <w:szCs w:val="28"/>
        </w:rPr>
      </w:pPr>
      <w:r w:rsidRPr="007818DE">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83680" w:rsidRPr="007818DE" w:rsidRDefault="00083680" w:rsidP="008177BC">
      <w:pPr>
        <w:pStyle w:val="ConsPlusNormal"/>
        <w:ind w:firstLine="709"/>
        <w:jc w:val="both"/>
        <w:rPr>
          <w:sz w:val="28"/>
          <w:szCs w:val="28"/>
        </w:rPr>
      </w:pPr>
      <w:r w:rsidRPr="007818DE">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83680" w:rsidRPr="007818DE" w:rsidRDefault="00083680" w:rsidP="008177BC">
      <w:pPr>
        <w:pStyle w:val="ConsPlusNormal"/>
        <w:ind w:firstLine="709"/>
        <w:jc w:val="both"/>
        <w:rPr>
          <w:sz w:val="28"/>
          <w:szCs w:val="28"/>
        </w:rPr>
      </w:pPr>
      <w:bookmarkStart w:id="8" w:name="P256"/>
      <w:bookmarkEnd w:id="8"/>
      <w:r w:rsidRPr="007818DE">
        <w:rPr>
          <w:sz w:val="28"/>
          <w:szCs w:val="28"/>
        </w:rPr>
        <w:t xml:space="preserve">4.2.2. Предписание об устранении выявленных нарушений обязательных требований выдается контролируемому лицу в случае, если выявленные </w:t>
      </w:r>
      <w:r w:rsidRPr="007818DE">
        <w:rPr>
          <w:sz w:val="28"/>
          <w:szCs w:val="28"/>
        </w:rPr>
        <w:lastRenderedPageBreak/>
        <w:t xml:space="preserve">нарушения обязательных требований не устранены до окончания проведения </w:t>
      </w:r>
      <w:r w:rsidR="006F0376" w:rsidRPr="007818DE">
        <w:rPr>
          <w:sz w:val="28"/>
          <w:szCs w:val="28"/>
        </w:rPr>
        <w:t>контрольн</w:t>
      </w:r>
      <w:r w:rsidRPr="007818DE">
        <w:rPr>
          <w:sz w:val="28"/>
          <w:szCs w:val="28"/>
        </w:rPr>
        <w:t>ого мероприятия, обязательного профилактического визита.</w:t>
      </w:r>
    </w:p>
    <w:p w:rsidR="00083680" w:rsidRPr="007818DE" w:rsidRDefault="00083680" w:rsidP="008177BC">
      <w:pPr>
        <w:pStyle w:val="ConsPlusNormal"/>
        <w:ind w:firstLine="709"/>
        <w:jc w:val="both"/>
        <w:rPr>
          <w:sz w:val="28"/>
          <w:szCs w:val="28"/>
        </w:rPr>
      </w:pPr>
      <w:r w:rsidRPr="007818DE">
        <w:rPr>
          <w:sz w:val="28"/>
          <w:szCs w:val="28"/>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083680" w:rsidRPr="007818DE" w:rsidRDefault="00083680" w:rsidP="008177BC">
      <w:pPr>
        <w:pStyle w:val="ConsPlusNormal"/>
        <w:ind w:firstLine="709"/>
        <w:jc w:val="both"/>
        <w:rPr>
          <w:sz w:val="28"/>
          <w:szCs w:val="28"/>
        </w:rPr>
      </w:pPr>
      <w:r w:rsidRPr="007818DE">
        <w:rPr>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083680" w:rsidRPr="007818DE" w:rsidRDefault="00083680" w:rsidP="008177BC">
      <w:pPr>
        <w:pStyle w:val="ConsPlusNormal"/>
        <w:ind w:firstLine="709"/>
        <w:jc w:val="both"/>
        <w:rPr>
          <w:sz w:val="28"/>
          <w:szCs w:val="28"/>
        </w:rPr>
      </w:pPr>
      <w:r w:rsidRPr="007818DE">
        <w:rPr>
          <w:sz w:val="28"/>
          <w:szCs w:val="28"/>
        </w:rPr>
        <w:t>2) срок устранения выявленного нарушения обязательных требований с указанием конкретной даты;</w:t>
      </w:r>
    </w:p>
    <w:p w:rsidR="00083680" w:rsidRPr="007818DE" w:rsidRDefault="00083680" w:rsidP="008177BC">
      <w:pPr>
        <w:pStyle w:val="ConsPlusNormal"/>
        <w:ind w:firstLine="709"/>
        <w:jc w:val="both"/>
        <w:rPr>
          <w:sz w:val="28"/>
          <w:szCs w:val="28"/>
        </w:rPr>
      </w:pPr>
      <w:r w:rsidRPr="007818DE">
        <w:rPr>
          <w:sz w:val="28"/>
          <w:szCs w:val="28"/>
        </w:rPr>
        <w:t>3) перечень рекомендованных мероприятий по устранению выявленного нарушения обязательных требований;</w:t>
      </w:r>
    </w:p>
    <w:p w:rsidR="00083680" w:rsidRPr="007818DE" w:rsidRDefault="00083680" w:rsidP="008177BC">
      <w:pPr>
        <w:pStyle w:val="ConsPlusNormal"/>
        <w:ind w:firstLine="709"/>
        <w:jc w:val="both"/>
        <w:rPr>
          <w:sz w:val="28"/>
          <w:szCs w:val="28"/>
        </w:rPr>
      </w:pPr>
      <w:r w:rsidRPr="007818DE">
        <w:rPr>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083680" w:rsidRPr="007818DE" w:rsidRDefault="00083680" w:rsidP="008177BC">
      <w:pPr>
        <w:pStyle w:val="ConsPlusNormal"/>
        <w:ind w:firstLine="709"/>
        <w:jc w:val="both"/>
        <w:rPr>
          <w:sz w:val="28"/>
          <w:szCs w:val="28"/>
        </w:rPr>
      </w:pPr>
      <w:r w:rsidRPr="007818DE">
        <w:rPr>
          <w:sz w:val="28"/>
          <w:szCs w:val="28"/>
        </w:rPr>
        <w:t>В случае,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083680" w:rsidRPr="007818DE" w:rsidRDefault="00083680" w:rsidP="008177BC">
      <w:pPr>
        <w:pStyle w:val="ConsPlusNormal"/>
        <w:ind w:firstLine="709"/>
        <w:jc w:val="both"/>
        <w:rPr>
          <w:sz w:val="28"/>
          <w:szCs w:val="28"/>
        </w:rPr>
      </w:pPr>
      <w:r w:rsidRPr="007818DE">
        <w:rPr>
          <w:sz w:val="28"/>
          <w:szCs w:val="28"/>
        </w:rPr>
        <w:t xml:space="preserve">В установленных законом случаях, </w:t>
      </w:r>
      <w:r w:rsidR="005E1377">
        <w:rPr>
          <w:sz w:val="28"/>
          <w:szCs w:val="28"/>
        </w:rPr>
        <w:t>уполномоченный</w:t>
      </w:r>
      <w:r w:rsidRPr="007818DE">
        <w:rPr>
          <w:sz w:val="28"/>
          <w:szCs w:val="28"/>
        </w:rPr>
        <w:t xml:space="preserve"> орган может отменить предписание об устранении выявленных нарушений обязательных требований.</w:t>
      </w:r>
    </w:p>
    <w:p w:rsidR="00083680" w:rsidRPr="007818DE" w:rsidRDefault="00083680" w:rsidP="008177BC">
      <w:pPr>
        <w:pStyle w:val="ConsPlusNormal"/>
        <w:ind w:firstLine="709"/>
        <w:jc w:val="both"/>
        <w:rPr>
          <w:sz w:val="28"/>
          <w:szCs w:val="28"/>
        </w:rPr>
      </w:pPr>
      <w:r w:rsidRPr="007818DE">
        <w:rPr>
          <w:sz w:val="28"/>
          <w:szCs w:val="28"/>
        </w:rPr>
        <w:t xml:space="preserve">4.2.3. Контролируемое лицо, в отношении которого выявлены нарушения обязательных требований, вправе подать ходатайство о заключении с </w:t>
      </w:r>
      <w:r w:rsidR="005E1377">
        <w:rPr>
          <w:sz w:val="28"/>
          <w:szCs w:val="28"/>
        </w:rPr>
        <w:t>уполномоченным</w:t>
      </w:r>
      <w:r w:rsidRPr="007818DE">
        <w:rPr>
          <w:sz w:val="28"/>
          <w:szCs w:val="28"/>
        </w:rPr>
        <w:t xml:space="preserve"> органом соглашения о надлежащем устранении выявленных нарушений обязательных требований (далее - соглашение), руководствуясь порядком, установленном Правительством Российской Федерации.</w:t>
      </w:r>
    </w:p>
    <w:p w:rsidR="00083680" w:rsidRPr="007818DE" w:rsidRDefault="00083680" w:rsidP="008177BC">
      <w:pPr>
        <w:pStyle w:val="ConsPlusNormal"/>
        <w:ind w:firstLine="709"/>
        <w:jc w:val="both"/>
        <w:rPr>
          <w:sz w:val="28"/>
          <w:szCs w:val="28"/>
        </w:rPr>
      </w:pPr>
      <w:r w:rsidRPr="007818DE">
        <w:rPr>
          <w:sz w:val="28"/>
          <w:szCs w:val="28"/>
        </w:rP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w:t>
      </w:r>
      <w:r w:rsidR="005E1377">
        <w:rPr>
          <w:sz w:val="28"/>
          <w:szCs w:val="28"/>
        </w:rPr>
        <w:t>уполномоченного</w:t>
      </w:r>
      <w:r w:rsidRPr="007818DE">
        <w:rPr>
          <w:sz w:val="28"/>
          <w:szCs w:val="28"/>
        </w:rPr>
        <w:t xml:space="preserve"> органа на объект контроля в целях оценки соответствия, а </w:t>
      </w:r>
      <w:r w:rsidR="005E1377">
        <w:rPr>
          <w:sz w:val="28"/>
          <w:szCs w:val="28"/>
        </w:rPr>
        <w:t>уполномоченный</w:t>
      </w:r>
      <w:r w:rsidRPr="007818DE">
        <w:rPr>
          <w:sz w:val="28"/>
          <w:szCs w:val="28"/>
        </w:rPr>
        <w:t xml:space="preserve"> орган приостанавливает действие предписания об устранении выявленных нарушений обязательных требований и принимает меры, предусмотренные подпунктом 3 пункта 4.2.1 настоящего Положения, при этом осуществляя поэтапную оценку исполнения контролируемым лицом соглашения.</w:t>
      </w:r>
    </w:p>
    <w:p w:rsidR="00083680" w:rsidRPr="007818DE" w:rsidRDefault="00083680" w:rsidP="008177BC">
      <w:pPr>
        <w:pStyle w:val="ConsPlusNormal"/>
        <w:ind w:firstLine="709"/>
        <w:jc w:val="both"/>
        <w:rPr>
          <w:sz w:val="28"/>
          <w:szCs w:val="28"/>
        </w:rPr>
      </w:pPr>
      <w:r w:rsidRPr="007818DE">
        <w:rPr>
          <w:sz w:val="28"/>
          <w:szCs w:val="28"/>
        </w:rPr>
        <w:t>Соглашение подлежит согласованию с органами прокуратуры.</w:t>
      </w:r>
    </w:p>
    <w:p w:rsidR="00083680" w:rsidRPr="007818DE" w:rsidRDefault="00083680" w:rsidP="008177BC">
      <w:pPr>
        <w:pStyle w:val="ConsPlusNormal"/>
        <w:ind w:firstLine="709"/>
        <w:jc w:val="both"/>
        <w:rPr>
          <w:sz w:val="28"/>
          <w:szCs w:val="28"/>
        </w:rPr>
      </w:pPr>
      <w:r w:rsidRPr="007818DE">
        <w:rPr>
          <w:sz w:val="28"/>
          <w:szCs w:val="28"/>
        </w:rPr>
        <w:t xml:space="preserve">По истечении срока исполнения соглашения </w:t>
      </w:r>
      <w:r w:rsidR="007818DE">
        <w:rPr>
          <w:sz w:val="28"/>
          <w:szCs w:val="28"/>
        </w:rPr>
        <w:t>уполномоченный</w:t>
      </w:r>
      <w:r w:rsidRPr="007818DE">
        <w:rPr>
          <w:sz w:val="28"/>
          <w:szCs w:val="28"/>
        </w:rPr>
        <w:t xml:space="preserve"> орган принимает решение о признании соглашения исполненным или неисполненным.</w:t>
      </w:r>
    </w:p>
    <w:p w:rsidR="00083680" w:rsidRPr="007818DE" w:rsidRDefault="00083680" w:rsidP="008177BC">
      <w:pPr>
        <w:pStyle w:val="ConsPlusNormal"/>
        <w:ind w:firstLine="709"/>
        <w:jc w:val="both"/>
        <w:rPr>
          <w:sz w:val="28"/>
          <w:szCs w:val="28"/>
        </w:rPr>
      </w:pPr>
      <w:r w:rsidRPr="007818DE">
        <w:rPr>
          <w:sz w:val="28"/>
          <w:szCs w:val="28"/>
        </w:rPr>
        <w:t xml:space="preserve">Контролируемое лицо не имеет права отказаться от исполнения соглашения </w:t>
      </w:r>
      <w:r w:rsidRPr="007818DE">
        <w:rPr>
          <w:sz w:val="28"/>
          <w:szCs w:val="28"/>
        </w:rPr>
        <w:lastRenderedPageBreak/>
        <w:t>в одностороннем порядке.</w:t>
      </w:r>
    </w:p>
    <w:p w:rsidR="00083680" w:rsidRPr="008177BC" w:rsidRDefault="00083680" w:rsidP="008177BC">
      <w:pPr>
        <w:pStyle w:val="ConsPlusTitle"/>
        <w:ind w:firstLine="709"/>
        <w:jc w:val="both"/>
        <w:rPr>
          <w:b w:val="0"/>
          <w:sz w:val="28"/>
          <w:szCs w:val="28"/>
        </w:rPr>
      </w:pPr>
      <w:r w:rsidRPr="008177BC">
        <w:rPr>
          <w:b w:val="0"/>
          <w:sz w:val="28"/>
          <w:szCs w:val="28"/>
        </w:rPr>
        <w:t xml:space="preserve">4.3. Плановые </w:t>
      </w:r>
      <w:r w:rsidR="006F0376" w:rsidRPr="008177BC">
        <w:rPr>
          <w:b w:val="0"/>
          <w:sz w:val="28"/>
          <w:szCs w:val="28"/>
        </w:rPr>
        <w:t>контрольн</w:t>
      </w:r>
      <w:r w:rsidRPr="008177BC">
        <w:rPr>
          <w:b w:val="0"/>
          <w:sz w:val="28"/>
          <w:szCs w:val="28"/>
        </w:rPr>
        <w:t>ые мероприятия</w:t>
      </w:r>
    </w:p>
    <w:p w:rsidR="00083680" w:rsidRPr="007818DE" w:rsidRDefault="00083680" w:rsidP="008177BC">
      <w:pPr>
        <w:pStyle w:val="ConsPlusNormal"/>
        <w:ind w:firstLine="709"/>
        <w:jc w:val="both"/>
        <w:rPr>
          <w:sz w:val="28"/>
          <w:szCs w:val="28"/>
        </w:rPr>
      </w:pPr>
      <w:r w:rsidRPr="007818DE">
        <w:rPr>
          <w:sz w:val="28"/>
          <w:szCs w:val="28"/>
        </w:rPr>
        <w:t xml:space="preserve">4.3.1. При осуществлении муниципального контроля плановые </w:t>
      </w:r>
      <w:r w:rsidR="006F0376" w:rsidRPr="007818DE">
        <w:rPr>
          <w:sz w:val="28"/>
          <w:szCs w:val="28"/>
        </w:rPr>
        <w:t>контрольн</w:t>
      </w:r>
      <w:r w:rsidRPr="007818DE">
        <w:rPr>
          <w:sz w:val="28"/>
          <w:szCs w:val="28"/>
        </w:rPr>
        <w:t>ые мероприятия не проводятся.</w:t>
      </w:r>
    </w:p>
    <w:p w:rsidR="00083680" w:rsidRPr="008177BC" w:rsidRDefault="00083680" w:rsidP="008177BC">
      <w:pPr>
        <w:pStyle w:val="ConsPlusTitle"/>
        <w:ind w:firstLine="709"/>
        <w:jc w:val="both"/>
        <w:outlineLvl w:val="2"/>
        <w:rPr>
          <w:b w:val="0"/>
          <w:sz w:val="28"/>
          <w:szCs w:val="28"/>
        </w:rPr>
      </w:pPr>
      <w:r w:rsidRPr="008177BC">
        <w:rPr>
          <w:b w:val="0"/>
          <w:sz w:val="28"/>
          <w:szCs w:val="28"/>
        </w:rPr>
        <w:t xml:space="preserve">4.4. Внеплановые </w:t>
      </w:r>
      <w:r w:rsidR="006F0376" w:rsidRPr="008177BC">
        <w:rPr>
          <w:b w:val="0"/>
          <w:sz w:val="28"/>
          <w:szCs w:val="28"/>
        </w:rPr>
        <w:t>контрольн</w:t>
      </w:r>
      <w:r w:rsidRPr="008177BC">
        <w:rPr>
          <w:b w:val="0"/>
          <w:sz w:val="28"/>
          <w:szCs w:val="28"/>
        </w:rPr>
        <w:t>ые мероприятия</w:t>
      </w:r>
    </w:p>
    <w:p w:rsidR="00083680" w:rsidRPr="007818DE" w:rsidRDefault="00083680" w:rsidP="008177BC">
      <w:pPr>
        <w:pStyle w:val="ConsPlusNormal"/>
        <w:ind w:firstLine="709"/>
        <w:jc w:val="both"/>
        <w:rPr>
          <w:sz w:val="28"/>
          <w:szCs w:val="28"/>
        </w:rPr>
      </w:pPr>
      <w:r w:rsidRPr="007818DE">
        <w:rPr>
          <w:sz w:val="28"/>
          <w:szCs w:val="28"/>
        </w:rPr>
        <w:t xml:space="preserve">4.4.1. Внеплановые </w:t>
      </w:r>
      <w:r w:rsidR="006F0376" w:rsidRPr="007818DE">
        <w:rPr>
          <w:sz w:val="28"/>
          <w:szCs w:val="28"/>
        </w:rPr>
        <w:t>контрольн</w:t>
      </w:r>
      <w:r w:rsidRPr="007818DE">
        <w:rPr>
          <w:sz w:val="28"/>
          <w:szCs w:val="28"/>
        </w:rPr>
        <w:t>ые мероприятия проводятся в виде документарных и выездных проверок, инспекционного визита, рейдового осмотра.</w:t>
      </w:r>
    </w:p>
    <w:p w:rsidR="007818DE" w:rsidRDefault="00083680" w:rsidP="008177BC">
      <w:pPr>
        <w:pStyle w:val="ConsPlusNormal"/>
        <w:ind w:firstLine="709"/>
        <w:jc w:val="both"/>
        <w:rPr>
          <w:sz w:val="28"/>
          <w:szCs w:val="28"/>
        </w:rPr>
      </w:pPr>
      <w:r w:rsidRPr="007818DE">
        <w:rPr>
          <w:sz w:val="28"/>
          <w:szCs w:val="28"/>
        </w:rPr>
        <w:t xml:space="preserve">4.4.2. Внеплановые </w:t>
      </w:r>
      <w:r w:rsidR="006F0376" w:rsidRPr="007818DE">
        <w:rPr>
          <w:sz w:val="28"/>
          <w:szCs w:val="28"/>
        </w:rPr>
        <w:t>контрольн</w:t>
      </w:r>
      <w:r w:rsidRPr="007818DE">
        <w:rPr>
          <w:sz w:val="28"/>
          <w:szCs w:val="28"/>
        </w:rPr>
        <w:t xml:space="preserve">ые мероприятия, за исключением внеплановых </w:t>
      </w:r>
      <w:r w:rsidR="006F0376" w:rsidRPr="007818DE">
        <w:rPr>
          <w:sz w:val="28"/>
          <w:szCs w:val="28"/>
        </w:rPr>
        <w:t>контрольн</w:t>
      </w:r>
      <w:r w:rsidRPr="007818DE">
        <w:rPr>
          <w:sz w:val="28"/>
          <w:szCs w:val="28"/>
        </w:rPr>
        <w:t>ых мероприятий без взаимодействия, проводятся по основаниям, предусмотренным пунктом 4.1.</w:t>
      </w:r>
      <w:r w:rsidR="005D6965">
        <w:rPr>
          <w:sz w:val="28"/>
          <w:szCs w:val="28"/>
        </w:rPr>
        <w:t>2</w:t>
      </w:r>
      <w:r w:rsidRPr="007818DE">
        <w:rPr>
          <w:sz w:val="28"/>
          <w:szCs w:val="28"/>
        </w:rPr>
        <w:t xml:space="preserve"> настоящего Положения.</w:t>
      </w:r>
    </w:p>
    <w:p w:rsidR="007818DE" w:rsidRPr="00CC60E4" w:rsidRDefault="007818DE" w:rsidP="008177BC">
      <w:pPr>
        <w:pStyle w:val="ConsPlusNormal"/>
        <w:ind w:firstLine="709"/>
        <w:jc w:val="both"/>
      </w:pPr>
      <w:r w:rsidRPr="00CC60E4">
        <w:rPr>
          <w:sz w:val="28"/>
          <w:szCs w:val="28"/>
        </w:rPr>
        <w:t xml:space="preserve">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на основании решения контрольно-надзорного органа, подписанного руководителем контрольно-надзорного органа или лицом, исполняющим его обязанности. </w:t>
      </w:r>
    </w:p>
    <w:p w:rsidR="00083680" w:rsidRPr="007818DE" w:rsidRDefault="00083680" w:rsidP="008177BC">
      <w:pPr>
        <w:pStyle w:val="ConsPlusNormal"/>
        <w:ind w:firstLine="709"/>
        <w:jc w:val="both"/>
        <w:rPr>
          <w:sz w:val="28"/>
          <w:szCs w:val="28"/>
        </w:rPr>
      </w:pPr>
      <w:r w:rsidRPr="007818DE">
        <w:rPr>
          <w:sz w:val="28"/>
          <w:szCs w:val="28"/>
        </w:rPr>
        <w:t xml:space="preserve">4.4.3. В случае, если внеплановое </w:t>
      </w:r>
      <w:r w:rsidR="006F0376" w:rsidRPr="007818DE">
        <w:rPr>
          <w:sz w:val="28"/>
          <w:szCs w:val="28"/>
        </w:rPr>
        <w:t>контрольн</w:t>
      </w:r>
      <w:r w:rsidRPr="007818DE">
        <w:rPr>
          <w:sz w:val="28"/>
          <w:szCs w:val="28"/>
        </w:rPr>
        <w:t>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83680" w:rsidRPr="007818DE" w:rsidRDefault="00083680" w:rsidP="008177BC">
      <w:pPr>
        <w:pStyle w:val="ConsPlusNormal"/>
        <w:ind w:firstLine="709"/>
        <w:jc w:val="both"/>
        <w:rPr>
          <w:sz w:val="28"/>
          <w:szCs w:val="28"/>
        </w:rPr>
      </w:pPr>
      <w:r w:rsidRPr="007818DE">
        <w:rPr>
          <w:sz w:val="28"/>
          <w:szCs w:val="28"/>
        </w:rPr>
        <w:t xml:space="preserve">4.4.4. В случаях, установленных Законом </w:t>
      </w:r>
      <w:r w:rsidR="000E3905" w:rsidRPr="007818DE">
        <w:rPr>
          <w:sz w:val="28"/>
          <w:szCs w:val="28"/>
        </w:rPr>
        <w:t>№</w:t>
      </w:r>
      <w:r w:rsidRPr="007818DE">
        <w:rPr>
          <w:sz w:val="28"/>
          <w:szCs w:val="28"/>
        </w:rPr>
        <w:t xml:space="preserve"> 248-ФЗ, в целях организации и проведения внеплановых </w:t>
      </w:r>
      <w:r w:rsidR="006F0376" w:rsidRPr="007818DE">
        <w:rPr>
          <w:sz w:val="28"/>
          <w:szCs w:val="28"/>
        </w:rPr>
        <w:t>контрольн</w:t>
      </w:r>
      <w:r w:rsidRPr="007818DE">
        <w:rPr>
          <w:sz w:val="28"/>
          <w:szCs w:val="28"/>
        </w:rPr>
        <w:t>ых мероприятий может учитываться категория риска объекта контроля.</w:t>
      </w:r>
    </w:p>
    <w:p w:rsidR="00083680" w:rsidRPr="007818DE" w:rsidRDefault="00083680" w:rsidP="008177BC">
      <w:pPr>
        <w:pStyle w:val="ConsPlusNormal"/>
        <w:ind w:firstLine="709"/>
        <w:jc w:val="both"/>
        <w:rPr>
          <w:sz w:val="28"/>
          <w:szCs w:val="28"/>
        </w:rPr>
      </w:pPr>
      <w:bookmarkStart w:id="9" w:name="P280"/>
      <w:bookmarkEnd w:id="9"/>
      <w:r w:rsidRPr="007818DE">
        <w:rPr>
          <w:sz w:val="28"/>
          <w:szCs w:val="28"/>
        </w:rPr>
        <w:t>4.4.5.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w:t>
      </w:r>
      <w:r w:rsidR="007818DE" w:rsidRPr="007818DE">
        <w:rPr>
          <w:sz w:val="28"/>
          <w:szCs w:val="28"/>
        </w:rPr>
        <w:t xml:space="preserve"> уполномоченного</w:t>
      </w:r>
      <w:r w:rsidRPr="007818DE">
        <w:rPr>
          <w:sz w:val="28"/>
          <w:szCs w:val="28"/>
        </w:rPr>
        <w:t xml:space="preserve"> органа направляет руководителю </w:t>
      </w:r>
      <w:r w:rsidR="006F0376" w:rsidRPr="007818DE">
        <w:rPr>
          <w:sz w:val="28"/>
          <w:szCs w:val="28"/>
        </w:rPr>
        <w:t>контрольн</w:t>
      </w:r>
      <w:r w:rsidRPr="007818DE">
        <w:rPr>
          <w:sz w:val="28"/>
          <w:szCs w:val="28"/>
        </w:rPr>
        <w:t>о</w:t>
      </w:r>
      <w:r w:rsidR="007818DE" w:rsidRPr="007818DE">
        <w:rPr>
          <w:sz w:val="28"/>
          <w:szCs w:val="28"/>
        </w:rPr>
        <w:t>-надзорного</w:t>
      </w:r>
      <w:r w:rsidRPr="007818DE">
        <w:rPr>
          <w:sz w:val="28"/>
          <w:szCs w:val="28"/>
        </w:rPr>
        <w:t xml:space="preserve"> органа мотивированное представление о проведении </w:t>
      </w:r>
      <w:r w:rsidR="006F0376" w:rsidRPr="007818DE">
        <w:rPr>
          <w:sz w:val="28"/>
          <w:szCs w:val="28"/>
        </w:rPr>
        <w:t>контрольн</w:t>
      </w:r>
      <w:r w:rsidRPr="007818DE">
        <w:rPr>
          <w:sz w:val="28"/>
          <w:szCs w:val="28"/>
        </w:rPr>
        <w:t>ого мероприятия.</w:t>
      </w:r>
    </w:p>
    <w:p w:rsidR="00083680" w:rsidRPr="007818DE" w:rsidRDefault="00083680" w:rsidP="008177BC">
      <w:pPr>
        <w:pStyle w:val="ConsPlusNormal"/>
        <w:ind w:firstLine="709"/>
        <w:jc w:val="both"/>
        <w:rPr>
          <w:sz w:val="28"/>
          <w:szCs w:val="28"/>
        </w:rPr>
      </w:pPr>
      <w:r w:rsidRPr="007818DE">
        <w:rPr>
          <w:sz w:val="28"/>
          <w:szCs w:val="28"/>
        </w:rPr>
        <w:t>4.4.6.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w:t>
      </w:r>
    </w:p>
    <w:p w:rsidR="00083680" w:rsidRPr="007818DE" w:rsidRDefault="00083680" w:rsidP="008177BC">
      <w:pPr>
        <w:pStyle w:val="ConsPlusNormal"/>
        <w:ind w:firstLine="709"/>
        <w:jc w:val="both"/>
        <w:rPr>
          <w:sz w:val="28"/>
          <w:szCs w:val="28"/>
        </w:rPr>
      </w:pPr>
      <w:r w:rsidRPr="007818DE">
        <w:rPr>
          <w:sz w:val="28"/>
          <w:szCs w:val="28"/>
        </w:rPr>
        <w:t xml:space="preserve">4.4.7. </w:t>
      </w:r>
      <w:r w:rsidR="007818DE">
        <w:rPr>
          <w:sz w:val="28"/>
          <w:szCs w:val="28"/>
        </w:rPr>
        <w:t>Уполномоченный</w:t>
      </w:r>
      <w:r w:rsidRPr="007818DE">
        <w:rPr>
          <w:sz w:val="28"/>
          <w:szCs w:val="28"/>
        </w:rPr>
        <w:t xml:space="preserve"> орган при поступлении сведений, предусмотренных частью 1 статьи 60 Закона </w:t>
      </w:r>
      <w:r w:rsidR="000E3905" w:rsidRPr="007818DE">
        <w:rPr>
          <w:sz w:val="28"/>
          <w:szCs w:val="28"/>
        </w:rPr>
        <w:t>№</w:t>
      </w:r>
      <w:r w:rsidRPr="007818DE">
        <w:rPr>
          <w:sz w:val="28"/>
          <w:szCs w:val="28"/>
        </w:rPr>
        <w:t xml:space="preserve">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w:t>
      </w:r>
      <w:r w:rsidR="006F0376" w:rsidRPr="007818DE">
        <w:rPr>
          <w:sz w:val="28"/>
          <w:szCs w:val="28"/>
        </w:rPr>
        <w:t>контрольн</w:t>
      </w:r>
      <w:r w:rsidRPr="007818DE">
        <w:rPr>
          <w:sz w:val="28"/>
          <w:szCs w:val="28"/>
        </w:rPr>
        <w:t xml:space="preserve">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60 Закона </w:t>
      </w:r>
      <w:r w:rsidR="000E3905" w:rsidRPr="007818DE">
        <w:rPr>
          <w:sz w:val="28"/>
          <w:szCs w:val="28"/>
        </w:rPr>
        <w:t>№</w:t>
      </w:r>
      <w:r w:rsidRPr="007818DE">
        <w:rPr>
          <w:sz w:val="28"/>
          <w:szCs w:val="28"/>
        </w:rPr>
        <w:t xml:space="preserve"> 248-ФЗ. В этом случае контролируемое лицо может не уведомляться о проведении внепланового </w:t>
      </w:r>
      <w:r w:rsidR="006F0376" w:rsidRPr="007818DE">
        <w:rPr>
          <w:sz w:val="28"/>
          <w:szCs w:val="28"/>
        </w:rPr>
        <w:t>контрольн</w:t>
      </w:r>
      <w:r w:rsidRPr="007818DE">
        <w:rPr>
          <w:sz w:val="28"/>
          <w:szCs w:val="28"/>
        </w:rPr>
        <w:t>ого мероприятия.</w:t>
      </w:r>
    </w:p>
    <w:p w:rsidR="00083680" w:rsidRPr="008177BC" w:rsidRDefault="00083680" w:rsidP="008177BC">
      <w:pPr>
        <w:pStyle w:val="ConsPlusTitle"/>
        <w:ind w:firstLine="709"/>
        <w:jc w:val="both"/>
        <w:outlineLvl w:val="2"/>
        <w:rPr>
          <w:b w:val="0"/>
          <w:sz w:val="28"/>
          <w:szCs w:val="28"/>
        </w:rPr>
      </w:pPr>
      <w:r w:rsidRPr="008177BC">
        <w:rPr>
          <w:b w:val="0"/>
          <w:sz w:val="28"/>
          <w:szCs w:val="28"/>
        </w:rPr>
        <w:t>4.5. Документарная проверка</w:t>
      </w:r>
    </w:p>
    <w:p w:rsidR="00083680" w:rsidRPr="008177BC" w:rsidRDefault="00083680" w:rsidP="008177BC">
      <w:pPr>
        <w:pStyle w:val="ConsPlusNormal"/>
        <w:ind w:firstLine="709"/>
        <w:jc w:val="both"/>
        <w:rPr>
          <w:sz w:val="28"/>
          <w:szCs w:val="28"/>
        </w:rPr>
      </w:pPr>
      <w:r w:rsidRPr="008177BC">
        <w:rPr>
          <w:sz w:val="28"/>
          <w:szCs w:val="28"/>
        </w:rPr>
        <w:t xml:space="preserve">4.5.1. Под документарной проверкой понимается </w:t>
      </w:r>
      <w:r w:rsidR="006F0376" w:rsidRPr="008177BC">
        <w:rPr>
          <w:sz w:val="28"/>
          <w:szCs w:val="28"/>
        </w:rPr>
        <w:t>контрольн</w:t>
      </w:r>
      <w:r w:rsidRPr="008177BC">
        <w:rPr>
          <w:sz w:val="28"/>
          <w:szCs w:val="28"/>
        </w:rPr>
        <w:t xml:space="preserve">ое мероприятие, которое проводится по месту нахождения </w:t>
      </w:r>
      <w:r w:rsidR="005E1377">
        <w:rPr>
          <w:sz w:val="28"/>
          <w:szCs w:val="28"/>
        </w:rPr>
        <w:t>уполномоченного</w:t>
      </w:r>
      <w:r w:rsidRPr="008177BC">
        <w:rPr>
          <w:sz w:val="28"/>
          <w:szCs w:val="28"/>
        </w:rPr>
        <w:t xml:space="preserve">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w:t>
      </w:r>
      <w:r w:rsidRPr="008177BC">
        <w:rPr>
          <w:sz w:val="28"/>
          <w:szCs w:val="28"/>
        </w:rPr>
        <w:lastRenderedPageBreak/>
        <w:t xml:space="preserve">деятельности и связанные с исполнением ими обязательных требований и решений </w:t>
      </w:r>
      <w:r w:rsidR="005E1377">
        <w:rPr>
          <w:sz w:val="28"/>
          <w:szCs w:val="28"/>
        </w:rPr>
        <w:t>уполномоченного</w:t>
      </w:r>
      <w:r w:rsidRPr="008177BC">
        <w:rPr>
          <w:sz w:val="28"/>
          <w:szCs w:val="28"/>
        </w:rPr>
        <w:t xml:space="preserve"> органа.</w:t>
      </w:r>
    </w:p>
    <w:p w:rsidR="00083680" w:rsidRPr="008177BC" w:rsidRDefault="00083680" w:rsidP="008177BC">
      <w:pPr>
        <w:pStyle w:val="ConsPlusNormal"/>
        <w:ind w:firstLine="709"/>
        <w:jc w:val="both"/>
        <w:rPr>
          <w:sz w:val="28"/>
          <w:szCs w:val="28"/>
        </w:rPr>
      </w:pPr>
      <w:r w:rsidRPr="008177BC">
        <w:rPr>
          <w:sz w:val="28"/>
          <w:szCs w:val="28"/>
        </w:rPr>
        <w:t xml:space="preserve">4.5.2. В случае, если достоверность сведений, содержащихся в документах, имеющихся в распоряжении </w:t>
      </w:r>
      <w:r w:rsidR="005E1377">
        <w:rPr>
          <w:sz w:val="28"/>
          <w:szCs w:val="28"/>
        </w:rPr>
        <w:t>уполномоченного</w:t>
      </w:r>
      <w:r w:rsidRPr="008177BC">
        <w:rPr>
          <w:sz w:val="28"/>
          <w:szCs w:val="28"/>
        </w:rPr>
        <w:t xml:space="preserve"> органа, вызывает обоснованные сомнения либо эти сведения не позволяют оценить исполнение контролируемым лицом обязательных требований, </w:t>
      </w:r>
      <w:r w:rsidR="005E1377">
        <w:rPr>
          <w:sz w:val="28"/>
          <w:szCs w:val="28"/>
        </w:rPr>
        <w:t>уполномоченный</w:t>
      </w:r>
      <w:r w:rsidRPr="008177BC">
        <w:rPr>
          <w:sz w:val="28"/>
          <w:szCs w:val="28"/>
        </w:rPr>
        <w:t xml:space="preserve">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083680" w:rsidRPr="008177BC" w:rsidRDefault="00083680" w:rsidP="008177BC">
      <w:pPr>
        <w:pStyle w:val="ConsPlusNormal"/>
        <w:ind w:firstLine="709"/>
        <w:jc w:val="both"/>
        <w:rPr>
          <w:sz w:val="28"/>
          <w:szCs w:val="28"/>
        </w:rPr>
      </w:pPr>
      <w:r w:rsidRPr="008177BC">
        <w:rPr>
          <w:sz w:val="28"/>
          <w:szCs w:val="28"/>
        </w:rPr>
        <w:t xml:space="preserve">В течение десяти рабочих дней со дня получения данного требования контролируемое лицо обязано направить в </w:t>
      </w:r>
      <w:r w:rsidR="005E1377">
        <w:rPr>
          <w:sz w:val="28"/>
          <w:szCs w:val="28"/>
        </w:rPr>
        <w:t>уполномоченный</w:t>
      </w:r>
      <w:r w:rsidRPr="008177BC">
        <w:rPr>
          <w:sz w:val="28"/>
          <w:szCs w:val="28"/>
        </w:rPr>
        <w:t xml:space="preserve"> орган указанные в требовании документы.</w:t>
      </w:r>
    </w:p>
    <w:p w:rsidR="00083680" w:rsidRPr="008177BC" w:rsidRDefault="00083680" w:rsidP="008177BC">
      <w:pPr>
        <w:pStyle w:val="ConsPlusNormal"/>
        <w:ind w:firstLine="709"/>
        <w:jc w:val="both"/>
        <w:rPr>
          <w:sz w:val="28"/>
          <w:szCs w:val="28"/>
        </w:rPr>
      </w:pPr>
      <w:r w:rsidRPr="008177BC">
        <w:rPr>
          <w:sz w:val="28"/>
          <w:szCs w:val="28"/>
        </w:rPr>
        <w:t>4.5.3. Срок проведения документарной проверки не может превышать десять рабочих дней.</w:t>
      </w:r>
    </w:p>
    <w:p w:rsidR="00083680" w:rsidRPr="008177BC" w:rsidRDefault="00083680" w:rsidP="008177BC">
      <w:pPr>
        <w:pStyle w:val="ConsPlusNormal"/>
        <w:ind w:firstLine="709"/>
        <w:jc w:val="both"/>
        <w:rPr>
          <w:sz w:val="28"/>
          <w:szCs w:val="28"/>
        </w:rPr>
      </w:pPr>
      <w:r w:rsidRPr="008177BC">
        <w:rPr>
          <w:sz w:val="28"/>
          <w:szCs w:val="28"/>
        </w:rPr>
        <w:t>Исчисление срока проведения документарной проверки приостанавливается:</w:t>
      </w:r>
    </w:p>
    <w:p w:rsidR="00083680" w:rsidRPr="008177BC" w:rsidRDefault="00083680" w:rsidP="008177BC">
      <w:pPr>
        <w:pStyle w:val="ConsPlusNormal"/>
        <w:ind w:firstLine="709"/>
        <w:jc w:val="both"/>
        <w:rPr>
          <w:sz w:val="28"/>
          <w:szCs w:val="28"/>
        </w:rPr>
      </w:pPr>
      <w:r w:rsidRPr="008177BC">
        <w:rPr>
          <w:sz w:val="28"/>
          <w:szCs w:val="28"/>
        </w:rPr>
        <w:t xml:space="preserve">на период с момента направления </w:t>
      </w:r>
      <w:r w:rsidR="005E1377">
        <w:rPr>
          <w:sz w:val="28"/>
          <w:szCs w:val="28"/>
        </w:rPr>
        <w:t>уполномоченным</w:t>
      </w:r>
      <w:r w:rsidRPr="008177BC">
        <w:rPr>
          <w:sz w:val="28"/>
          <w:szCs w:val="28"/>
        </w:rPr>
        <w:t xml:space="preserve">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5E1377">
        <w:rPr>
          <w:sz w:val="28"/>
          <w:szCs w:val="28"/>
        </w:rPr>
        <w:t>уполномоченный</w:t>
      </w:r>
      <w:r w:rsidRPr="008177BC">
        <w:rPr>
          <w:sz w:val="28"/>
          <w:szCs w:val="28"/>
        </w:rPr>
        <w:t xml:space="preserve"> орган;</w:t>
      </w:r>
    </w:p>
    <w:p w:rsidR="00083680" w:rsidRPr="008177BC" w:rsidRDefault="00083680" w:rsidP="008177BC">
      <w:pPr>
        <w:pStyle w:val="ConsPlusNormal"/>
        <w:ind w:firstLine="709"/>
        <w:jc w:val="both"/>
        <w:rPr>
          <w:sz w:val="28"/>
          <w:szCs w:val="28"/>
        </w:rPr>
      </w:pPr>
      <w:r w:rsidRPr="008177BC">
        <w:rPr>
          <w:sz w:val="28"/>
          <w:szCs w:val="28"/>
        </w:rPr>
        <w:t xml:space="preserve">на период с момента направления </w:t>
      </w:r>
      <w:r w:rsidR="005E1377">
        <w:rPr>
          <w:sz w:val="28"/>
          <w:szCs w:val="28"/>
        </w:rPr>
        <w:t>уполномоченным</w:t>
      </w:r>
      <w:r w:rsidRPr="008177BC">
        <w:rPr>
          <w:sz w:val="28"/>
          <w:szCs w:val="28"/>
        </w:rPr>
        <w:t xml:space="preserve">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5E1377">
        <w:rPr>
          <w:sz w:val="28"/>
          <w:szCs w:val="28"/>
        </w:rPr>
        <w:t>уполномоченного</w:t>
      </w:r>
      <w:r w:rsidRPr="008177BC">
        <w:rPr>
          <w:sz w:val="28"/>
          <w:szCs w:val="28"/>
        </w:rPr>
        <w:t xml:space="preserve">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5E1377">
        <w:rPr>
          <w:sz w:val="28"/>
          <w:szCs w:val="28"/>
        </w:rPr>
        <w:t>уполномоченный</w:t>
      </w:r>
      <w:r w:rsidRPr="008177BC">
        <w:rPr>
          <w:sz w:val="28"/>
          <w:szCs w:val="28"/>
        </w:rPr>
        <w:t xml:space="preserve"> орган.</w:t>
      </w:r>
    </w:p>
    <w:p w:rsidR="00083680" w:rsidRPr="008177BC" w:rsidRDefault="00083680" w:rsidP="008177BC">
      <w:pPr>
        <w:pStyle w:val="ConsPlusNormal"/>
        <w:ind w:firstLine="709"/>
        <w:jc w:val="both"/>
        <w:rPr>
          <w:sz w:val="28"/>
          <w:szCs w:val="28"/>
        </w:rPr>
      </w:pPr>
      <w:r w:rsidRPr="008177BC">
        <w:rPr>
          <w:sz w:val="28"/>
          <w:szCs w:val="28"/>
        </w:rPr>
        <w:t xml:space="preserve">4.5.4. По окончании документарной проверки, составляется акт по форме, утвержденной приказом Министерства экономического развития РФ от 31 марта 2021 г. </w:t>
      </w:r>
      <w:r w:rsidR="000E3905" w:rsidRPr="008177BC">
        <w:rPr>
          <w:sz w:val="28"/>
          <w:szCs w:val="28"/>
        </w:rPr>
        <w:t>№</w:t>
      </w:r>
      <w:r w:rsidRPr="008177BC">
        <w:rPr>
          <w:sz w:val="28"/>
          <w:szCs w:val="28"/>
        </w:rPr>
        <w:t xml:space="preserve"> 151 </w:t>
      </w:r>
      <w:r w:rsidR="008177BC">
        <w:rPr>
          <w:sz w:val="28"/>
          <w:szCs w:val="28"/>
        </w:rPr>
        <w:t>«</w:t>
      </w:r>
      <w:r w:rsidRPr="008177BC">
        <w:rPr>
          <w:sz w:val="28"/>
          <w:szCs w:val="28"/>
        </w:rPr>
        <w:t xml:space="preserve">О типовых формах документов, используемых </w:t>
      </w:r>
      <w:r w:rsidR="006F0376" w:rsidRPr="008177BC">
        <w:rPr>
          <w:sz w:val="28"/>
          <w:szCs w:val="28"/>
        </w:rPr>
        <w:t>контрольн</w:t>
      </w:r>
      <w:r w:rsidRPr="008177BC">
        <w:rPr>
          <w:sz w:val="28"/>
          <w:szCs w:val="28"/>
        </w:rPr>
        <w:t>ым (надзорным) органом</w:t>
      </w:r>
      <w:r w:rsidR="008177BC">
        <w:rPr>
          <w:sz w:val="28"/>
          <w:szCs w:val="28"/>
        </w:rPr>
        <w:t>»</w:t>
      </w:r>
      <w:r w:rsidRPr="008177BC">
        <w:rPr>
          <w:sz w:val="28"/>
          <w:szCs w:val="28"/>
        </w:rPr>
        <w:t xml:space="preserve">. Оформление акта производится по месту нахождения </w:t>
      </w:r>
      <w:r w:rsidR="005E1377">
        <w:rPr>
          <w:sz w:val="28"/>
          <w:szCs w:val="28"/>
        </w:rPr>
        <w:t>уполномоченного</w:t>
      </w:r>
      <w:r w:rsidRPr="008177BC">
        <w:rPr>
          <w:sz w:val="28"/>
          <w:szCs w:val="28"/>
        </w:rPr>
        <w:t xml:space="preserve"> органа в день окончания проведения документарной проверки.</w:t>
      </w:r>
    </w:p>
    <w:p w:rsidR="00083680" w:rsidRPr="008177BC" w:rsidRDefault="00083680" w:rsidP="008177BC">
      <w:pPr>
        <w:pStyle w:val="ConsPlusNormal"/>
        <w:ind w:firstLine="709"/>
        <w:jc w:val="both"/>
        <w:rPr>
          <w:sz w:val="28"/>
          <w:szCs w:val="28"/>
        </w:rPr>
      </w:pPr>
      <w:r w:rsidRPr="008177BC">
        <w:rPr>
          <w:sz w:val="28"/>
          <w:szCs w:val="28"/>
        </w:rPr>
        <w:t xml:space="preserve">4.5.5. Акт направляется </w:t>
      </w:r>
      <w:r w:rsidR="005E1377">
        <w:rPr>
          <w:sz w:val="28"/>
          <w:szCs w:val="28"/>
        </w:rPr>
        <w:t>уполномоченным</w:t>
      </w:r>
      <w:r w:rsidRPr="008177BC">
        <w:rPr>
          <w:sz w:val="28"/>
          <w:szCs w:val="28"/>
        </w:rPr>
        <w:t xml:space="preserve"> органом контролируемому лицу в срок не позднее пяти рабочих дней после окончания документарной проверки в порядке, предусмотренном статьей 21 Закона </w:t>
      </w:r>
      <w:r w:rsidR="000E3905" w:rsidRPr="008177BC">
        <w:rPr>
          <w:sz w:val="28"/>
          <w:szCs w:val="28"/>
        </w:rPr>
        <w:t>№</w:t>
      </w:r>
      <w:r w:rsidRPr="008177BC">
        <w:rPr>
          <w:sz w:val="28"/>
          <w:szCs w:val="28"/>
        </w:rPr>
        <w:t xml:space="preserve"> 248-ФЗ.</w:t>
      </w:r>
    </w:p>
    <w:p w:rsidR="00083680" w:rsidRPr="008177BC" w:rsidRDefault="00083680" w:rsidP="008177BC">
      <w:pPr>
        <w:pStyle w:val="ConsPlusNormal"/>
        <w:ind w:firstLine="709"/>
        <w:jc w:val="both"/>
        <w:rPr>
          <w:sz w:val="28"/>
          <w:szCs w:val="28"/>
        </w:rPr>
      </w:pPr>
      <w:r w:rsidRPr="008177BC">
        <w:rPr>
          <w:sz w:val="28"/>
          <w:szCs w:val="28"/>
        </w:rPr>
        <w:t>4.5.6.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2, 3, 6 пункта 4.1.</w:t>
      </w:r>
      <w:r w:rsidR="005D6965">
        <w:rPr>
          <w:sz w:val="28"/>
          <w:szCs w:val="28"/>
        </w:rPr>
        <w:t>2</w:t>
      </w:r>
      <w:r w:rsidRPr="008177BC">
        <w:rPr>
          <w:sz w:val="28"/>
          <w:szCs w:val="28"/>
        </w:rPr>
        <w:t xml:space="preserve"> настоящего Положения.</w:t>
      </w:r>
    </w:p>
    <w:p w:rsidR="00083680" w:rsidRPr="008177BC" w:rsidRDefault="00083680" w:rsidP="008177BC">
      <w:pPr>
        <w:pStyle w:val="ConsPlusNormal"/>
        <w:ind w:firstLine="709"/>
        <w:jc w:val="both"/>
        <w:rPr>
          <w:sz w:val="28"/>
          <w:szCs w:val="28"/>
        </w:rPr>
      </w:pPr>
      <w:r w:rsidRPr="008177BC">
        <w:rPr>
          <w:sz w:val="28"/>
          <w:szCs w:val="28"/>
        </w:rPr>
        <w:t xml:space="preserve">4.5.7. При проведении документарной проверки </w:t>
      </w:r>
      <w:r w:rsidR="005E1377">
        <w:rPr>
          <w:sz w:val="28"/>
          <w:szCs w:val="28"/>
        </w:rPr>
        <w:t>уполномоченный</w:t>
      </w:r>
      <w:r w:rsidRPr="008177BC">
        <w:rPr>
          <w:sz w:val="28"/>
          <w:szCs w:val="28"/>
        </w:rPr>
        <w:t xml:space="preserve">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083680" w:rsidRPr="008177BC" w:rsidRDefault="00083680" w:rsidP="008177BC">
      <w:pPr>
        <w:pStyle w:val="ConsPlusNormal"/>
        <w:ind w:firstLine="709"/>
        <w:jc w:val="both"/>
        <w:rPr>
          <w:sz w:val="28"/>
          <w:szCs w:val="28"/>
        </w:rPr>
      </w:pPr>
      <w:r w:rsidRPr="008177BC">
        <w:rPr>
          <w:sz w:val="28"/>
          <w:szCs w:val="28"/>
        </w:rPr>
        <w:t xml:space="preserve">4.5.8. Перечень допустимых </w:t>
      </w:r>
      <w:r w:rsidR="006F0376" w:rsidRPr="008177BC">
        <w:rPr>
          <w:sz w:val="28"/>
          <w:szCs w:val="28"/>
        </w:rPr>
        <w:t>контрольн</w:t>
      </w:r>
      <w:r w:rsidRPr="008177BC">
        <w:rPr>
          <w:sz w:val="28"/>
          <w:szCs w:val="28"/>
        </w:rPr>
        <w:t>ых действий, совершаемых в ходе документарной проверки:</w:t>
      </w:r>
    </w:p>
    <w:p w:rsidR="00083680" w:rsidRPr="008177BC" w:rsidRDefault="00083680" w:rsidP="008177BC">
      <w:pPr>
        <w:pStyle w:val="ConsPlusNormal"/>
        <w:ind w:firstLine="709"/>
        <w:jc w:val="both"/>
        <w:rPr>
          <w:sz w:val="28"/>
          <w:szCs w:val="28"/>
        </w:rPr>
      </w:pPr>
      <w:r w:rsidRPr="008177BC">
        <w:rPr>
          <w:sz w:val="28"/>
          <w:szCs w:val="28"/>
        </w:rPr>
        <w:t>1) истребование документов;</w:t>
      </w:r>
    </w:p>
    <w:p w:rsidR="00083680" w:rsidRPr="008177BC" w:rsidRDefault="00083680" w:rsidP="008177BC">
      <w:pPr>
        <w:pStyle w:val="ConsPlusNormal"/>
        <w:ind w:firstLine="709"/>
        <w:jc w:val="both"/>
        <w:rPr>
          <w:sz w:val="28"/>
          <w:szCs w:val="28"/>
        </w:rPr>
      </w:pPr>
      <w:r w:rsidRPr="008177BC">
        <w:rPr>
          <w:sz w:val="28"/>
          <w:szCs w:val="28"/>
        </w:rPr>
        <w:t>2) получение письменных объяснений;</w:t>
      </w:r>
    </w:p>
    <w:p w:rsidR="00083680" w:rsidRPr="008177BC" w:rsidRDefault="00083680" w:rsidP="008177BC">
      <w:pPr>
        <w:pStyle w:val="ConsPlusNormal"/>
        <w:ind w:firstLine="709"/>
        <w:jc w:val="both"/>
        <w:rPr>
          <w:sz w:val="28"/>
          <w:szCs w:val="28"/>
        </w:rPr>
      </w:pPr>
      <w:r w:rsidRPr="008177BC">
        <w:rPr>
          <w:sz w:val="28"/>
          <w:szCs w:val="28"/>
        </w:rPr>
        <w:lastRenderedPageBreak/>
        <w:t>3) экспертиза.</w:t>
      </w:r>
    </w:p>
    <w:p w:rsidR="00083680" w:rsidRPr="008177BC" w:rsidRDefault="00083680" w:rsidP="008177BC">
      <w:pPr>
        <w:pStyle w:val="ConsPlusNormal"/>
        <w:ind w:firstLine="709"/>
        <w:jc w:val="both"/>
        <w:rPr>
          <w:sz w:val="28"/>
          <w:szCs w:val="28"/>
        </w:rPr>
      </w:pPr>
      <w:bookmarkStart w:id="10" w:name="P301"/>
      <w:bookmarkEnd w:id="10"/>
      <w:r w:rsidRPr="008177BC">
        <w:rPr>
          <w:sz w:val="28"/>
          <w:szCs w:val="28"/>
        </w:rPr>
        <w:t xml:space="preserve">4.5.9. В ходе проведения </w:t>
      </w:r>
      <w:r w:rsidR="006F0376" w:rsidRPr="008177BC">
        <w:rPr>
          <w:sz w:val="28"/>
          <w:szCs w:val="28"/>
        </w:rPr>
        <w:t>контрольн</w:t>
      </w:r>
      <w:r w:rsidRPr="008177BC">
        <w:rPr>
          <w:sz w:val="28"/>
          <w:szCs w:val="28"/>
        </w:rPr>
        <w:t>ого мероприятия уполномоченное должностное лицо</w:t>
      </w:r>
      <w:r w:rsidR="005E1377">
        <w:rPr>
          <w:sz w:val="28"/>
          <w:szCs w:val="28"/>
        </w:rPr>
        <w:t xml:space="preserve"> уполномоченного</w:t>
      </w:r>
      <w:r w:rsidRPr="008177BC">
        <w:rPr>
          <w:sz w:val="28"/>
          <w:szCs w:val="28"/>
        </w:rPr>
        <w:t xml:space="preserve">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83680" w:rsidRPr="008177BC" w:rsidRDefault="00083680" w:rsidP="008177BC">
      <w:pPr>
        <w:pStyle w:val="ConsPlusNormal"/>
        <w:ind w:firstLine="709"/>
        <w:jc w:val="both"/>
        <w:rPr>
          <w:sz w:val="28"/>
          <w:szCs w:val="28"/>
        </w:rPr>
      </w:pPr>
      <w:r w:rsidRPr="008177BC">
        <w:rPr>
          <w:sz w:val="28"/>
          <w:szCs w:val="28"/>
        </w:rPr>
        <w:t xml:space="preserve">Контролируемое лицо в срок, указанный в требовании о представлении документов, направляет </w:t>
      </w:r>
      <w:proofErr w:type="spellStart"/>
      <w:r w:rsidRPr="008177BC">
        <w:rPr>
          <w:sz w:val="28"/>
          <w:szCs w:val="28"/>
        </w:rPr>
        <w:t>истребуемые</w:t>
      </w:r>
      <w:proofErr w:type="spellEnd"/>
      <w:r w:rsidRPr="008177BC">
        <w:rPr>
          <w:sz w:val="28"/>
          <w:szCs w:val="28"/>
        </w:rPr>
        <w:t xml:space="preserve"> документы в </w:t>
      </w:r>
      <w:r w:rsidR="005E1377">
        <w:rPr>
          <w:sz w:val="28"/>
          <w:szCs w:val="28"/>
        </w:rPr>
        <w:t>уполномоченный</w:t>
      </w:r>
      <w:r w:rsidRPr="008177BC">
        <w:rPr>
          <w:sz w:val="28"/>
          <w:szCs w:val="28"/>
        </w:rPr>
        <w:t xml:space="preserve"> орган либо незамедлительно ходатайством в письменной форме уведомляет уполномоченное должностное лицо </w:t>
      </w:r>
      <w:r w:rsidR="005E1377">
        <w:rPr>
          <w:sz w:val="28"/>
          <w:szCs w:val="28"/>
        </w:rPr>
        <w:t>уполномоченного</w:t>
      </w:r>
      <w:r w:rsidRPr="008177BC">
        <w:rPr>
          <w:sz w:val="28"/>
          <w:szCs w:val="28"/>
        </w:rPr>
        <w:t xml:space="preserve">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8177BC">
        <w:rPr>
          <w:sz w:val="28"/>
          <w:szCs w:val="28"/>
        </w:rPr>
        <w:t>истребуемые</w:t>
      </w:r>
      <w:proofErr w:type="spellEnd"/>
      <w:r w:rsidRPr="008177BC">
        <w:rPr>
          <w:sz w:val="28"/>
          <w:szCs w:val="28"/>
        </w:rPr>
        <w:t xml:space="preserve"> документы.</w:t>
      </w:r>
    </w:p>
    <w:p w:rsidR="00083680" w:rsidRPr="008177BC" w:rsidRDefault="00083680" w:rsidP="008177BC">
      <w:pPr>
        <w:pStyle w:val="ConsPlusNormal"/>
        <w:ind w:firstLine="709"/>
        <w:jc w:val="both"/>
        <w:rPr>
          <w:sz w:val="28"/>
          <w:szCs w:val="28"/>
        </w:rPr>
      </w:pPr>
      <w:r w:rsidRPr="008177BC">
        <w:rPr>
          <w:sz w:val="28"/>
          <w:szCs w:val="28"/>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w:t>
      </w:r>
      <w:r w:rsidR="006F0376" w:rsidRPr="008177BC">
        <w:rPr>
          <w:sz w:val="28"/>
          <w:szCs w:val="28"/>
        </w:rPr>
        <w:t>контрольн</w:t>
      </w:r>
      <w:r w:rsidRPr="008177BC">
        <w:rPr>
          <w:sz w:val="28"/>
          <w:szCs w:val="28"/>
        </w:rPr>
        <w:t>ых мероприятий на срок проведения документарной проверки.</w:t>
      </w:r>
    </w:p>
    <w:p w:rsidR="00083680" w:rsidRPr="008177BC" w:rsidRDefault="00083680" w:rsidP="008177BC">
      <w:pPr>
        <w:pStyle w:val="ConsPlusNormal"/>
        <w:ind w:firstLine="709"/>
        <w:jc w:val="both"/>
        <w:rPr>
          <w:sz w:val="28"/>
          <w:szCs w:val="28"/>
        </w:rPr>
      </w:pPr>
      <w:bookmarkStart w:id="11" w:name="P304"/>
      <w:bookmarkEnd w:id="11"/>
      <w:r w:rsidRPr="008177BC">
        <w:rPr>
          <w:sz w:val="28"/>
          <w:szCs w:val="28"/>
        </w:rPr>
        <w:t xml:space="preserve">4.5.10. Письменные объяснения могут быть запрошены уполномоченным должностным лицом </w:t>
      </w:r>
      <w:r w:rsidR="005E1377">
        <w:rPr>
          <w:sz w:val="28"/>
          <w:szCs w:val="28"/>
        </w:rPr>
        <w:t>уполномоченного</w:t>
      </w:r>
      <w:r w:rsidRPr="008177BC">
        <w:rPr>
          <w:sz w:val="28"/>
          <w:szCs w:val="28"/>
        </w:rPr>
        <w:t xml:space="preserve"> органа от контролируемого лица или его представителя, свидетелей.</w:t>
      </w:r>
    </w:p>
    <w:p w:rsidR="00083680" w:rsidRPr="008177BC" w:rsidRDefault="00083680" w:rsidP="008177BC">
      <w:pPr>
        <w:pStyle w:val="ConsPlusNormal"/>
        <w:ind w:firstLine="709"/>
        <w:jc w:val="both"/>
        <w:rPr>
          <w:sz w:val="28"/>
          <w:szCs w:val="28"/>
        </w:rPr>
      </w:pPr>
      <w:r w:rsidRPr="008177BC">
        <w:rPr>
          <w:sz w:val="28"/>
          <w:szCs w:val="28"/>
        </w:rPr>
        <w:t xml:space="preserve">Указанные лица предоставляют уполномоченному должностному лицу </w:t>
      </w:r>
      <w:r w:rsidR="005E1377">
        <w:rPr>
          <w:sz w:val="28"/>
          <w:szCs w:val="28"/>
        </w:rPr>
        <w:t>уполномоченного</w:t>
      </w:r>
      <w:r w:rsidRPr="008177BC">
        <w:rPr>
          <w:sz w:val="28"/>
          <w:szCs w:val="28"/>
        </w:rPr>
        <w:t xml:space="preserve"> органа письменные объяснения в свободной форме не позднее двух рабочих дней до даты завершения проверки.</w:t>
      </w:r>
    </w:p>
    <w:p w:rsidR="00083680" w:rsidRPr="008177BC" w:rsidRDefault="00083680" w:rsidP="008177BC">
      <w:pPr>
        <w:pStyle w:val="ConsPlusNormal"/>
        <w:ind w:firstLine="709"/>
        <w:jc w:val="both"/>
        <w:rPr>
          <w:sz w:val="28"/>
          <w:szCs w:val="28"/>
        </w:rPr>
      </w:pPr>
      <w:r w:rsidRPr="008177BC">
        <w:rPr>
          <w:sz w:val="28"/>
          <w:szCs w:val="28"/>
        </w:rPr>
        <w:t>Письменные объяснения оформляются путем составления письменного документа в свободной форме.</w:t>
      </w:r>
    </w:p>
    <w:p w:rsidR="00083680" w:rsidRPr="008177BC" w:rsidRDefault="00083680" w:rsidP="008177BC">
      <w:pPr>
        <w:pStyle w:val="ConsPlusNormal"/>
        <w:ind w:firstLine="709"/>
        <w:jc w:val="both"/>
        <w:rPr>
          <w:sz w:val="28"/>
          <w:szCs w:val="28"/>
        </w:rPr>
      </w:pPr>
      <w:r w:rsidRPr="008177BC">
        <w:rPr>
          <w:sz w:val="28"/>
          <w:szCs w:val="28"/>
        </w:rPr>
        <w:t>Уполномоченное должностное лицо</w:t>
      </w:r>
      <w:r w:rsidR="005E1377">
        <w:rPr>
          <w:sz w:val="28"/>
          <w:szCs w:val="28"/>
        </w:rPr>
        <w:t xml:space="preserve"> уполномоченного</w:t>
      </w:r>
      <w:r w:rsidRPr="008177BC">
        <w:rPr>
          <w:sz w:val="28"/>
          <w:szCs w:val="28"/>
        </w:rPr>
        <w:t xml:space="preserve">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w:t>
      </w:r>
      <w:r w:rsidR="005E1377">
        <w:rPr>
          <w:sz w:val="28"/>
          <w:szCs w:val="28"/>
        </w:rPr>
        <w:t>уполномоченного</w:t>
      </w:r>
      <w:r w:rsidRPr="008177BC">
        <w:rPr>
          <w:sz w:val="28"/>
          <w:szCs w:val="28"/>
        </w:rPr>
        <w:t xml:space="preserve"> органа с их слов записало верно, и подписывают документ, указывая дату и место его составления.</w:t>
      </w:r>
    </w:p>
    <w:p w:rsidR="00083680" w:rsidRPr="008177BC" w:rsidRDefault="00083680" w:rsidP="008177BC">
      <w:pPr>
        <w:pStyle w:val="ConsPlusNormal"/>
        <w:ind w:firstLine="709"/>
        <w:jc w:val="both"/>
        <w:rPr>
          <w:sz w:val="28"/>
          <w:szCs w:val="28"/>
        </w:rPr>
      </w:pPr>
      <w:bookmarkStart w:id="12" w:name="P308"/>
      <w:bookmarkEnd w:id="12"/>
      <w:r w:rsidRPr="008177BC">
        <w:rPr>
          <w:sz w:val="28"/>
          <w:szCs w:val="28"/>
        </w:rPr>
        <w:t xml:space="preserve">4.5.11. Экспертиза осуществляется экспертом или экспертной организацией по поручению </w:t>
      </w:r>
      <w:r w:rsidR="005E1377">
        <w:rPr>
          <w:sz w:val="28"/>
          <w:szCs w:val="28"/>
        </w:rPr>
        <w:t>уполномоченного органа</w:t>
      </w:r>
      <w:r w:rsidRPr="008177BC">
        <w:rPr>
          <w:sz w:val="28"/>
          <w:szCs w:val="28"/>
        </w:rPr>
        <w:t>.</w:t>
      </w:r>
    </w:p>
    <w:p w:rsidR="00083680" w:rsidRPr="008177BC" w:rsidRDefault="00083680" w:rsidP="008177BC">
      <w:pPr>
        <w:pStyle w:val="ConsPlusNormal"/>
        <w:ind w:firstLine="709"/>
        <w:jc w:val="both"/>
        <w:rPr>
          <w:sz w:val="28"/>
          <w:szCs w:val="28"/>
        </w:rPr>
      </w:pPr>
      <w:r w:rsidRPr="008177BC">
        <w:rPr>
          <w:sz w:val="28"/>
          <w:szCs w:val="28"/>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w:t>
      </w:r>
      <w:r w:rsidR="006F0376" w:rsidRPr="008177BC">
        <w:rPr>
          <w:sz w:val="28"/>
          <w:szCs w:val="28"/>
        </w:rPr>
        <w:t>контрольн</w:t>
      </w:r>
      <w:r w:rsidRPr="008177BC">
        <w:rPr>
          <w:sz w:val="28"/>
          <w:szCs w:val="28"/>
        </w:rPr>
        <w:t>ого мероприятия, так и по месту осуществления деятельности эксперта или экспертной организации.</w:t>
      </w:r>
    </w:p>
    <w:p w:rsidR="00083680" w:rsidRPr="008177BC" w:rsidRDefault="00083680" w:rsidP="008177BC">
      <w:pPr>
        <w:pStyle w:val="ConsPlusNormal"/>
        <w:ind w:firstLine="709"/>
        <w:jc w:val="both"/>
        <w:rPr>
          <w:sz w:val="28"/>
          <w:szCs w:val="28"/>
        </w:rPr>
      </w:pPr>
      <w:r w:rsidRPr="008177BC">
        <w:rPr>
          <w:sz w:val="28"/>
          <w:szCs w:val="28"/>
        </w:rPr>
        <w:t xml:space="preserve">Время осуществления экспертизы зависит от вида экспертизы и устанавливается индивидуально в каждом конкретном случае по соглашению между </w:t>
      </w:r>
      <w:r w:rsidR="005E1377">
        <w:rPr>
          <w:sz w:val="28"/>
          <w:szCs w:val="28"/>
        </w:rPr>
        <w:t>уполномоченным</w:t>
      </w:r>
      <w:r w:rsidRPr="008177BC">
        <w:rPr>
          <w:sz w:val="28"/>
          <w:szCs w:val="28"/>
        </w:rPr>
        <w:t xml:space="preserve"> органом и экспертом или экспертной организацией.</w:t>
      </w:r>
    </w:p>
    <w:p w:rsidR="00083680" w:rsidRPr="008177BC" w:rsidRDefault="00083680" w:rsidP="008177BC">
      <w:pPr>
        <w:pStyle w:val="ConsPlusNormal"/>
        <w:ind w:firstLine="709"/>
        <w:jc w:val="both"/>
        <w:rPr>
          <w:sz w:val="28"/>
          <w:szCs w:val="28"/>
        </w:rPr>
      </w:pPr>
      <w:r w:rsidRPr="008177BC">
        <w:rPr>
          <w:sz w:val="28"/>
          <w:szCs w:val="28"/>
        </w:rPr>
        <w:t>Результаты экспертизы оформляются экспертным заключением.</w:t>
      </w:r>
    </w:p>
    <w:p w:rsidR="00083680" w:rsidRPr="008177BC" w:rsidRDefault="00083680" w:rsidP="008177BC">
      <w:pPr>
        <w:pStyle w:val="ConsPlusNormal"/>
        <w:ind w:firstLine="709"/>
        <w:jc w:val="both"/>
        <w:rPr>
          <w:sz w:val="28"/>
          <w:szCs w:val="28"/>
        </w:rPr>
      </w:pPr>
      <w:bookmarkStart w:id="13" w:name="P312"/>
      <w:bookmarkEnd w:id="13"/>
      <w:r w:rsidRPr="008177BC">
        <w:rPr>
          <w:sz w:val="28"/>
          <w:szCs w:val="28"/>
        </w:rPr>
        <w:lastRenderedPageBreak/>
        <w:t xml:space="preserve">4.5.12.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8177BC">
        <w:rPr>
          <w:sz w:val="28"/>
          <w:szCs w:val="28"/>
        </w:rPr>
        <w:t>«</w:t>
      </w:r>
      <w:r w:rsidRPr="008177BC">
        <w:rPr>
          <w:sz w:val="28"/>
          <w:szCs w:val="28"/>
        </w:rPr>
        <w:t>Инспектор</w:t>
      </w:r>
      <w:r w:rsidR="008177BC">
        <w:rPr>
          <w:sz w:val="28"/>
          <w:szCs w:val="28"/>
        </w:rPr>
        <w:t>»</w:t>
      </w:r>
      <w:r w:rsidRPr="008177BC">
        <w:rPr>
          <w:sz w:val="28"/>
          <w:szCs w:val="28"/>
        </w:rPr>
        <w:t>.</w:t>
      </w:r>
    </w:p>
    <w:p w:rsidR="00083680" w:rsidRPr="008177BC" w:rsidRDefault="00083680" w:rsidP="008177BC">
      <w:pPr>
        <w:pStyle w:val="ConsPlusTitle"/>
        <w:ind w:firstLine="709"/>
        <w:jc w:val="both"/>
        <w:outlineLvl w:val="2"/>
        <w:rPr>
          <w:b w:val="0"/>
          <w:sz w:val="28"/>
          <w:szCs w:val="28"/>
        </w:rPr>
      </w:pPr>
      <w:r w:rsidRPr="008177BC">
        <w:rPr>
          <w:b w:val="0"/>
          <w:sz w:val="28"/>
          <w:szCs w:val="28"/>
        </w:rPr>
        <w:t>4.6. Выездная проверка</w:t>
      </w:r>
    </w:p>
    <w:p w:rsidR="00083680" w:rsidRPr="008177BC" w:rsidRDefault="00083680" w:rsidP="008177BC">
      <w:pPr>
        <w:pStyle w:val="ConsPlusNormal"/>
        <w:ind w:firstLine="709"/>
        <w:jc w:val="both"/>
        <w:rPr>
          <w:sz w:val="28"/>
          <w:szCs w:val="28"/>
        </w:rPr>
      </w:pPr>
      <w:bookmarkStart w:id="14" w:name="P316"/>
      <w:bookmarkEnd w:id="14"/>
      <w:r w:rsidRPr="008177BC">
        <w:rPr>
          <w:sz w:val="28"/>
          <w:szCs w:val="28"/>
        </w:rPr>
        <w:t xml:space="preserve">4.6.1. Под выездной проверкой понимается комплексное </w:t>
      </w:r>
      <w:r w:rsidR="006F0376" w:rsidRPr="008177BC">
        <w:rPr>
          <w:sz w:val="28"/>
          <w:szCs w:val="28"/>
        </w:rPr>
        <w:t>контрольн</w:t>
      </w:r>
      <w:r w:rsidRPr="008177BC">
        <w:rPr>
          <w:sz w:val="28"/>
          <w:szCs w:val="28"/>
        </w:rPr>
        <w:t xml:space="preserve">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005E1377">
        <w:rPr>
          <w:sz w:val="28"/>
          <w:szCs w:val="28"/>
        </w:rPr>
        <w:t>уполномоченного</w:t>
      </w:r>
      <w:r w:rsidRPr="008177BC">
        <w:rPr>
          <w:sz w:val="28"/>
          <w:szCs w:val="28"/>
        </w:rPr>
        <w:t xml:space="preserve"> органа.</w:t>
      </w:r>
    </w:p>
    <w:p w:rsidR="00083680" w:rsidRPr="008177BC" w:rsidRDefault="00083680" w:rsidP="008177BC">
      <w:pPr>
        <w:pStyle w:val="ConsPlusNormal"/>
        <w:ind w:firstLine="709"/>
        <w:jc w:val="both"/>
        <w:rPr>
          <w:sz w:val="28"/>
          <w:szCs w:val="28"/>
        </w:rPr>
      </w:pPr>
      <w:bookmarkStart w:id="15" w:name="P317"/>
      <w:bookmarkEnd w:id="15"/>
      <w:r w:rsidRPr="008177BC">
        <w:rPr>
          <w:sz w:val="28"/>
          <w:szCs w:val="28"/>
        </w:rPr>
        <w:t>4.6.2.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83680" w:rsidRPr="008177BC" w:rsidRDefault="00083680" w:rsidP="008177BC">
      <w:pPr>
        <w:pStyle w:val="ConsPlusNormal"/>
        <w:ind w:firstLine="709"/>
        <w:jc w:val="both"/>
        <w:rPr>
          <w:sz w:val="28"/>
          <w:szCs w:val="28"/>
        </w:rPr>
      </w:pPr>
      <w:r w:rsidRPr="008177BC">
        <w:rPr>
          <w:sz w:val="28"/>
          <w:szCs w:val="28"/>
        </w:rPr>
        <w:t xml:space="preserve">4.6.3. Выездная проверка, указанная в пункте 4.6.1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8177BC">
        <w:rPr>
          <w:sz w:val="28"/>
          <w:szCs w:val="28"/>
        </w:rPr>
        <w:t>«</w:t>
      </w:r>
      <w:r w:rsidRPr="008177BC">
        <w:rPr>
          <w:sz w:val="28"/>
          <w:szCs w:val="28"/>
        </w:rPr>
        <w:t>Инспектор</w:t>
      </w:r>
      <w:r w:rsidR="008177BC">
        <w:rPr>
          <w:sz w:val="28"/>
          <w:szCs w:val="28"/>
        </w:rPr>
        <w:t>»</w:t>
      </w:r>
      <w:r w:rsidRPr="008177BC">
        <w:rPr>
          <w:sz w:val="28"/>
          <w:szCs w:val="28"/>
        </w:rPr>
        <w:t>.</w:t>
      </w:r>
    </w:p>
    <w:p w:rsidR="00083680" w:rsidRPr="008177BC" w:rsidRDefault="00083680" w:rsidP="008177BC">
      <w:pPr>
        <w:pStyle w:val="ConsPlusNormal"/>
        <w:ind w:firstLine="709"/>
        <w:jc w:val="both"/>
        <w:rPr>
          <w:sz w:val="28"/>
          <w:szCs w:val="28"/>
        </w:rPr>
      </w:pPr>
      <w:r w:rsidRPr="008177BC">
        <w:rPr>
          <w:sz w:val="28"/>
          <w:szCs w:val="28"/>
        </w:rPr>
        <w:t>4.6.4. Выездная проверка проводится в случае, если не представляется возможным:</w:t>
      </w:r>
    </w:p>
    <w:p w:rsidR="00083680" w:rsidRPr="008177BC" w:rsidRDefault="00083680" w:rsidP="008177BC">
      <w:pPr>
        <w:pStyle w:val="ConsPlusNormal"/>
        <w:ind w:firstLine="709"/>
        <w:jc w:val="both"/>
        <w:rPr>
          <w:sz w:val="28"/>
          <w:szCs w:val="28"/>
        </w:rPr>
      </w:pPr>
      <w:r w:rsidRPr="008177BC">
        <w:rPr>
          <w:sz w:val="28"/>
          <w:szCs w:val="28"/>
        </w:rPr>
        <w:t xml:space="preserve">1) удостовериться в полноте и достоверности сведений, которые содержатся в находящихся в распоряжении </w:t>
      </w:r>
      <w:r w:rsidR="005E1377">
        <w:rPr>
          <w:sz w:val="28"/>
          <w:szCs w:val="28"/>
        </w:rPr>
        <w:t>уполномоченного</w:t>
      </w:r>
      <w:r w:rsidRPr="008177BC">
        <w:rPr>
          <w:sz w:val="28"/>
          <w:szCs w:val="28"/>
        </w:rPr>
        <w:t xml:space="preserve"> органа или в запрашиваемых им документах и объяснениях контролируемого лица;</w:t>
      </w:r>
    </w:p>
    <w:p w:rsidR="00083680" w:rsidRPr="008177BC" w:rsidRDefault="00083680" w:rsidP="008177BC">
      <w:pPr>
        <w:pStyle w:val="ConsPlusNormal"/>
        <w:ind w:firstLine="709"/>
        <w:jc w:val="both"/>
        <w:rPr>
          <w:sz w:val="28"/>
          <w:szCs w:val="28"/>
        </w:rPr>
      </w:pPr>
      <w:r w:rsidRPr="008177BC">
        <w:rPr>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w:t>
      </w:r>
      <w:r w:rsidR="006F0376" w:rsidRPr="008177BC">
        <w:rPr>
          <w:sz w:val="28"/>
          <w:szCs w:val="28"/>
        </w:rPr>
        <w:t>контрольн</w:t>
      </w:r>
      <w:r w:rsidRPr="008177BC">
        <w:rPr>
          <w:sz w:val="28"/>
          <w:szCs w:val="28"/>
        </w:rPr>
        <w:t xml:space="preserve">ых действий, предусмотренных в рамках иного вида </w:t>
      </w:r>
      <w:r w:rsidR="006F0376" w:rsidRPr="008177BC">
        <w:rPr>
          <w:sz w:val="28"/>
          <w:szCs w:val="28"/>
        </w:rPr>
        <w:t>контрольн</w:t>
      </w:r>
      <w:r w:rsidRPr="008177BC">
        <w:rPr>
          <w:sz w:val="28"/>
          <w:szCs w:val="28"/>
        </w:rPr>
        <w:t>ых мероприятий.</w:t>
      </w:r>
    </w:p>
    <w:p w:rsidR="00083680" w:rsidRPr="008177BC" w:rsidRDefault="00083680" w:rsidP="008177BC">
      <w:pPr>
        <w:pStyle w:val="ConsPlusNormal"/>
        <w:ind w:firstLine="709"/>
        <w:jc w:val="both"/>
        <w:rPr>
          <w:sz w:val="28"/>
          <w:szCs w:val="28"/>
        </w:rPr>
      </w:pPr>
      <w:r w:rsidRPr="008177BC">
        <w:rPr>
          <w:sz w:val="28"/>
          <w:szCs w:val="28"/>
        </w:rPr>
        <w:t>4.6.5.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2, 3, 6 пункта 4.1.3 и пунктом 4.4.5 настоящего Положения.</w:t>
      </w:r>
    </w:p>
    <w:p w:rsidR="00083680" w:rsidRPr="008177BC" w:rsidRDefault="00083680" w:rsidP="008177BC">
      <w:pPr>
        <w:pStyle w:val="ConsPlusNormal"/>
        <w:ind w:firstLine="709"/>
        <w:jc w:val="both"/>
        <w:rPr>
          <w:sz w:val="28"/>
          <w:szCs w:val="28"/>
        </w:rPr>
      </w:pPr>
      <w:r w:rsidRPr="008177BC">
        <w:rPr>
          <w:sz w:val="28"/>
          <w:szCs w:val="28"/>
        </w:rPr>
        <w:t xml:space="preserve">4.6.6. </w:t>
      </w:r>
      <w:r w:rsidR="005E1377">
        <w:rPr>
          <w:sz w:val="28"/>
          <w:szCs w:val="28"/>
        </w:rPr>
        <w:t>Уполномоченный</w:t>
      </w:r>
      <w:r w:rsidRPr="008177BC">
        <w:rPr>
          <w:sz w:val="28"/>
          <w:szCs w:val="28"/>
        </w:rPr>
        <w:t xml:space="preserve">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w:t>
      </w:r>
      <w:r w:rsidR="000E3905" w:rsidRPr="008177BC">
        <w:rPr>
          <w:sz w:val="28"/>
          <w:szCs w:val="28"/>
        </w:rPr>
        <w:t>№</w:t>
      </w:r>
      <w:r w:rsidRPr="008177BC">
        <w:rPr>
          <w:sz w:val="28"/>
          <w:szCs w:val="28"/>
        </w:rPr>
        <w:t xml:space="preserve"> 248-ФЗ.</w:t>
      </w:r>
    </w:p>
    <w:p w:rsidR="00083680" w:rsidRPr="008177BC" w:rsidRDefault="00083680" w:rsidP="008177BC">
      <w:pPr>
        <w:pStyle w:val="ConsPlusNormal"/>
        <w:ind w:firstLine="709"/>
        <w:jc w:val="both"/>
        <w:rPr>
          <w:sz w:val="28"/>
          <w:szCs w:val="28"/>
        </w:rPr>
      </w:pPr>
      <w:r w:rsidRPr="008177BC">
        <w:rPr>
          <w:sz w:val="28"/>
          <w:szCs w:val="28"/>
        </w:rPr>
        <w:t xml:space="preserve">4.6.7. Уполномоченное должностное лицо </w:t>
      </w:r>
      <w:r w:rsidR="005E1377">
        <w:rPr>
          <w:sz w:val="28"/>
          <w:szCs w:val="28"/>
        </w:rPr>
        <w:t>уполномоченного</w:t>
      </w:r>
      <w:r w:rsidRPr="008177BC">
        <w:rPr>
          <w:sz w:val="28"/>
          <w:szCs w:val="28"/>
        </w:rPr>
        <w:t xml:space="preserve">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w:t>
      </w:r>
      <w:r w:rsidR="006F0376" w:rsidRPr="008177BC">
        <w:rPr>
          <w:sz w:val="28"/>
          <w:szCs w:val="28"/>
        </w:rPr>
        <w:t>контрольн</w:t>
      </w:r>
      <w:r w:rsidRPr="008177BC">
        <w:rPr>
          <w:sz w:val="28"/>
          <w:szCs w:val="28"/>
        </w:rPr>
        <w:t>ых мероприятий.</w:t>
      </w:r>
    </w:p>
    <w:p w:rsidR="00083680" w:rsidRPr="008177BC" w:rsidRDefault="00083680" w:rsidP="008177BC">
      <w:pPr>
        <w:pStyle w:val="ConsPlusNormal"/>
        <w:ind w:firstLine="709"/>
        <w:jc w:val="both"/>
        <w:rPr>
          <w:sz w:val="28"/>
          <w:szCs w:val="28"/>
        </w:rPr>
      </w:pPr>
      <w:r w:rsidRPr="008177BC">
        <w:rPr>
          <w:sz w:val="28"/>
          <w:szCs w:val="28"/>
        </w:rPr>
        <w:t>4.6.8. Срок проведения выездной проверки составляет не более десяти рабочих дней.</w:t>
      </w:r>
    </w:p>
    <w:p w:rsidR="00083680" w:rsidRPr="008177BC" w:rsidRDefault="00083680" w:rsidP="008177BC">
      <w:pPr>
        <w:pStyle w:val="ConsPlusNormal"/>
        <w:ind w:firstLine="709"/>
        <w:jc w:val="both"/>
        <w:rPr>
          <w:sz w:val="28"/>
          <w:szCs w:val="28"/>
        </w:rPr>
      </w:pPr>
      <w:r w:rsidRPr="008177BC">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8177BC">
        <w:rPr>
          <w:sz w:val="28"/>
          <w:szCs w:val="28"/>
        </w:rPr>
        <w:t>микропредприятия</w:t>
      </w:r>
      <w:proofErr w:type="spellEnd"/>
      <w:r w:rsidRPr="008177BC">
        <w:rPr>
          <w:sz w:val="28"/>
          <w:szCs w:val="28"/>
        </w:rPr>
        <w:t>.</w:t>
      </w:r>
    </w:p>
    <w:p w:rsidR="00083680" w:rsidRPr="008177BC" w:rsidRDefault="00083680" w:rsidP="008177BC">
      <w:pPr>
        <w:pStyle w:val="ConsPlusNormal"/>
        <w:ind w:firstLine="709"/>
        <w:jc w:val="both"/>
        <w:rPr>
          <w:sz w:val="28"/>
          <w:szCs w:val="28"/>
        </w:rPr>
      </w:pPr>
      <w:r w:rsidRPr="008177BC">
        <w:rPr>
          <w:sz w:val="28"/>
          <w:szCs w:val="28"/>
        </w:rPr>
        <w:t xml:space="preserve">4.6.9. Перечень допустимых </w:t>
      </w:r>
      <w:r w:rsidR="006F0376" w:rsidRPr="008177BC">
        <w:rPr>
          <w:sz w:val="28"/>
          <w:szCs w:val="28"/>
        </w:rPr>
        <w:t>контрольн</w:t>
      </w:r>
      <w:r w:rsidRPr="008177BC">
        <w:rPr>
          <w:sz w:val="28"/>
          <w:szCs w:val="28"/>
        </w:rPr>
        <w:t xml:space="preserve">ых действий в ходе выездной </w:t>
      </w:r>
      <w:r w:rsidRPr="008177BC">
        <w:rPr>
          <w:sz w:val="28"/>
          <w:szCs w:val="28"/>
        </w:rPr>
        <w:lastRenderedPageBreak/>
        <w:t>проверки:</w:t>
      </w:r>
    </w:p>
    <w:p w:rsidR="00083680" w:rsidRPr="008177BC" w:rsidRDefault="00083680" w:rsidP="008177BC">
      <w:pPr>
        <w:pStyle w:val="ConsPlusNormal"/>
        <w:ind w:firstLine="709"/>
        <w:jc w:val="both"/>
        <w:rPr>
          <w:sz w:val="28"/>
          <w:szCs w:val="28"/>
        </w:rPr>
      </w:pPr>
      <w:r w:rsidRPr="008177BC">
        <w:rPr>
          <w:sz w:val="28"/>
          <w:szCs w:val="28"/>
        </w:rPr>
        <w:t>1) осмотр;</w:t>
      </w:r>
    </w:p>
    <w:p w:rsidR="00083680" w:rsidRPr="008177BC" w:rsidRDefault="00083680" w:rsidP="008177BC">
      <w:pPr>
        <w:pStyle w:val="ConsPlusNormal"/>
        <w:ind w:firstLine="709"/>
        <w:jc w:val="both"/>
        <w:rPr>
          <w:sz w:val="28"/>
          <w:szCs w:val="28"/>
        </w:rPr>
      </w:pPr>
      <w:r w:rsidRPr="008177BC">
        <w:rPr>
          <w:sz w:val="28"/>
          <w:szCs w:val="28"/>
        </w:rPr>
        <w:t>2) опрос;</w:t>
      </w:r>
    </w:p>
    <w:p w:rsidR="00083680" w:rsidRPr="008177BC" w:rsidRDefault="00083680" w:rsidP="008177BC">
      <w:pPr>
        <w:pStyle w:val="ConsPlusNormal"/>
        <w:ind w:firstLine="709"/>
        <w:jc w:val="both"/>
        <w:rPr>
          <w:sz w:val="28"/>
          <w:szCs w:val="28"/>
        </w:rPr>
      </w:pPr>
      <w:r w:rsidRPr="008177BC">
        <w:rPr>
          <w:sz w:val="28"/>
          <w:szCs w:val="28"/>
        </w:rPr>
        <w:t>3) истребование документов;</w:t>
      </w:r>
    </w:p>
    <w:p w:rsidR="00083680" w:rsidRPr="008177BC" w:rsidRDefault="00083680" w:rsidP="008177BC">
      <w:pPr>
        <w:pStyle w:val="ConsPlusNormal"/>
        <w:ind w:firstLine="709"/>
        <w:jc w:val="both"/>
        <w:rPr>
          <w:sz w:val="28"/>
          <w:szCs w:val="28"/>
        </w:rPr>
      </w:pPr>
      <w:r w:rsidRPr="008177BC">
        <w:rPr>
          <w:sz w:val="28"/>
          <w:szCs w:val="28"/>
        </w:rPr>
        <w:t>4) получение письменных объяснений;</w:t>
      </w:r>
    </w:p>
    <w:p w:rsidR="00083680" w:rsidRPr="008177BC" w:rsidRDefault="00083680" w:rsidP="008177BC">
      <w:pPr>
        <w:pStyle w:val="ConsPlusNormal"/>
        <w:ind w:firstLine="709"/>
        <w:jc w:val="both"/>
        <w:rPr>
          <w:sz w:val="28"/>
          <w:szCs w:val="28"/>
        </w:rPr>
      </w:pPr>
      <w:r w:rsidRPr="008177BC">
        <w:rPr>
          <w:sz w:val="28"/>
          <w:szCs w:val="28"/>
        </w:rPr>
        <w:t>5) экспертиза.</w:t>
      </w:r>
    </w:p>
    <w:p w:rsidR="00083680" w:rsidRPr="008177BC" w:rsidRDefault="00083680" w:rsidP="008177BC">
      <w:pPr>
        <w:pStyle w:val="ConsPlusNormal"/>
        <w:ind w:firstLine="709"/>
        <w:jc w:val="both"/>
        <w:rPr>
          <w:sz w:val="28"/>
          <w:szCs w:val="28"/>
        </w:rPr>
      </w:pPr>
      <w:bookmarkStart w:id="16" w:name="P333"/>
      <w:bookmarkEnd w:id="16"/>
      <w:r w:rsidRPr="008177BC">
        <w:rPr>
          <w:sz w:val="28"/>
          <w:szCs w:val="28"/>
        </w:rPr>
        <w:t xml:space="preserve">4.6.10. Под осмотром понимается </w:t>
      </w:r>
      <w:r w:rsidR="006F0376" w:rsidRPr="008177BC">
        <w:rPr>
          <w:sz w:val="28"/>
          <w:szCs w:val="28"/>
        </w:rPr>
        <w:t>контрольн</w:t>
      </w:r>
      <w:r w:rsidRPr="008177BC">
        <w:rPr>
          <w:sz w:val="28"/>
          <w:szCs w:val="28"/>
        </w:rPr>
        <w:t>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083680" w:rsidRPr="008177BC" w:rsidRDefault="00083680" w:rsidP="008177BC">
      <w:pPr>
        <w:pStyle w:val="ConsPlusNormal"/>
        <w:ind w:firstLine="709"/>
        <w:jc w:val="both"/>
        <w:rPr>
          <w:sz w:val="28"/>
          <w:szCs w:val="28"/>
        </w:rPr>
      </w:pPr>
      <w:r w:rsidRPr="008177BC">
        <w:rPr>
          <w:sz w:val="28"/>
          <w:szCs w:val="28"/>
        </w:rPr>
        <w:t>В отношении жилого помещения, осмотр не проводится.</w:t>
      </w:r>
    </w:p>
    <w:p w:rsidR="00083680" w:rsidRPr="008177BC" w:rsidRDefault="00083680" w:rsidP="008177BC">
      <w:pPr>
        <w:pStyle w:val="ConsPlusNormal"/>
        <w:ind w:firstLine="709"/>
        <w:jc w:val="both"/>
        <w:rPr>
          <w:sz w:val="28"/>
          <w:szCs w:val="28"/>
        </w:rPr>
      </w:pPr>
      <w:r w:rsidRPr="008177BC">
        <w:rPr>
          <w:sz w:val="28"/>
          <w:szCs w:val="28"/>
        </w:rPr>
        <w:t xml:space="preserve">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w:t>
      </w:r>
      <w:r w:rsidR="006F0376" w:rsidRPr="008177BC">
        <w:rPr>
          <w:sz w:val="28"/>
          <w:szCs w:val="28"/>
        </w:rPr>
        <w:t>контрольн</w:t>
      </w:r>
      <w:r w:rsidRPr="008177BC">
        <w:rPr>
          <w:sz w:val="28"/>
          <w:szCs w:val="28"/>
        </w:rPr>
        <w:t>ого мероприятия.</w:t>
      </w:r>
    </w:p>
    <w:p w:rsidR="00083680" w:rsidRPr="008177BC" w:rsidRDefault="00083680" w:rsidP="008177BC">
      <w:pPr>
        <w:pStyle w:val="ConsPlusNormal"/>
        <w:ind w:firstLine="709"/>
        <w:jc w:val="both"/>
        <w:rPr>
          <w:sz w:val="28"/>
          <w:szCs w:val="28"/>
        </w:rPr>
      </w:pPr>
      <w:r w:rsidRPr="008177BC">
        <w:rPr>
          <w:sz w:val="28"/>
          <w:szCs w:val="28"/>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8177BC">
        <w:rPr>
          <w:sz w:val="28"/>
          <w:szCs w:val="28"/>
        </w:rPr>
        <w:t>«</w:t>
      </w:r>
      <w:r w:rsidRPr="008177BC">
        <w:rPr>
          <w:sz w:val="28"/>
          <w:szCs w:val="28"/>
        </w:rPr>
        <w:t>Инспектор</w:t>
      </w:r>
      <w:r w:rsidR="008177BC">
        <w:rPr>
          <w:sz w:val="28"/>
          <w:szCs w:val="28"/>
        </w:rPr>
        <w:t>»</w:t>
      </w:r>
      <w:r w:rsidRPr="008177BC">
        <w:rPr>
          <w:sz w:val="28"/>
          <w:szCs w:val="28"/>
        </w:rPr>
        <w:t xml:space="preserve"> в случае проведения проверки производственных объектов.</w:t>
      </w:r>
    </w:p>
    <w:p w:rsidR="00083680" w:rsidRPr="008177BC" w:rsidRDefault="00083680" w:rsidP="008177BC">
      <w:pPr>
        <w:pStyle w:val="ConsPlusNormal"/>
        <w:ind w:firstLine="709"/>
        <w:jc w:val="both"/>
        <w:rPr>
          <w:sz w:val="28"/>
          <w:szCs w:val="28"/>
        </w:rPr>
      </w:pPr>
      <w:bookmarkStart w:id="17" w:name="P337"/>
      <w:bookmarkEnd w:id="17"/>
      <w:r w:rsidRPr="008177BC">
        <w:rPr>
          <w:sz w:val="28"/>
          <w:szCs w:val="28"/>
        </w:rPr>
        <w:t xml:space="preserve">4.6.11. Под опросом понимается </w:t>
      </w:r>
      <w:r w:rsidR="006F0376" w:rsidRPr="008177BC">
        <w:rPr>
          <w:sz w:val="28"/>
          <w:szCs w:val="28"/>
        </w:rPr>
        <w:t>контрольн</w:t>
      </w:r>
      <w:r w:rsidRPr="008177BC">
        <w:rPr>
          <w:sz w:val="28"/>
          <w:szCs w:val="28"/>
        </w:rPr>
        <w:t>ое действие, заключающееся в получении уполномоченным должностным лицом</w:t>
      </w:r>
      <w:r w:rsidR="005E1377">
        <w:rPr>
          <w:sz w:val="28"/>
          <w:szCs w:val="28"/>
        </w:rPr>
        <w:t xml:space="preserve"> уполномоченного</w:t>
      </w:r>
      <w:r w:rsidRPr="008177BC">
        <w:rPr>
          <w:sz w:val="28"/>
          <w:szCs w:val="28"/>
        </w:rPr>
        <w:t xml:space="preserve">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83680" w:rsidRPr="008177BC" w:rsidRDefault="00083680" w:rsidP="008177BC">
      <w:pPr>
        <w:pStyle w:val="ConsPlusNormal"/>
        <w:ind w:firstLine="709"/>
        <w:jc w:val="both"/>
        <w:rPr>
          <w:sz w:val="28"/>
          <w:szCs w:val="28"/>
        </w:rPr>
      </w:pPr>
      <w:r w:rsidRPr="008177BC">
        <w:rPr>
          <w:sz w:val="28"/>
          <w:szCs w:val="28"/>
        </w:rPr>
        <w:t xml:space="preserve">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w:t>
      </w:r>
      <w:r w:rsidR="006F0376" w:rsidRPr="008177BC">
        <w:rPr>
          <w:sz w:val="28"/>
          <w:szCs w:val="28"/>
        </w:rPr>
        <w:t>контрольн</w:t>
      </w:r>
      <w:r w:rsidRPr="008177BC">
        <w:rPr>
          <w:sz w:val="28"/>
          <w:szCs w:val="28"/>
        </w:rPr>
        <w:t xml:space="preserve">ого мероприятия в случае, если полученные сведения имеют значение для </w:t>
      </w:r>
      <w:r w:rsidR="006F0376" w:rsidRPr="008177BC">
        <w:rPr>
          <w:sz w:val="28"/>
          <w:szCs w:val="28"/>
        </w:rPr>
        <w:t>контрольн</w:t>
      </w:r>
      <w:r w:rsidRPr="008177BC">
        <w:rPr>
          <w:sz w:val="28"/>
          <w:szCs w:val="28"/>
        </w:rPr>
        <w:t>ого мероприятия.</w:t>
      </w:r>
    </w:p>
    <w:p w:rsidR="00083680" w:rsidRPr="008177BC" w:rsidRDefault="00083680" w:rsidP="008177BC">
      <w:pPr>
        <w:pStyle w:val="ConsPlusNormal"/>
        <w:ind w:firstLine="709"/>
        <w:jc w:val="both"/>
        <w:rPr>
          <w:sz w:val="28"/>
          <w:szCs w:val="28"/>
        </w:rPr>
      </w:pPr>
      <w:r w:rsidRPr="008177BC">
        <w:rPr>
          <w:sz w:val="28"/>
          <w:szCs w:val="28"/>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8177BC">
        <w:rPr>
          <w:sz w:val="28"/>
          <w:szCs w:val="28"/>
        </w:rPr>
        <w:t>«</w:t>
      </w:r>
      <w:r w:rsidRPr="008177BC">
        <w:rPr>
          <w:sz w:val="28"/>
          <w:szCs w:val="28"/>
        </w:rPr>
        <w:t>Инспектор</w:t>
      </w:r>
      <w:r w:rsidR="008177BC">
        <w:rPr>
          <w:sz w:val="28"/>
          <w:szCs w:val="28"/>
        </w:rPr>
        <w:t>»</w:t>
      </w:r>
      <w:r w:rsidRPr="008177BC">
        <w:rPr>
          <w:sz w:val="28"/>
          <w:szCs w:val="28"/>
        </w:rPr>
        <w:t>.</w:t>
      </w:r>
    </w:p>
    <w:p w:rsidR="00083680" w:rsidRPr="008177BC" w:rsidRDefault="00083680" w:rsidP="008177BC">
      <w:pPr>
        <w:pStyle w:val="ConsPlusNormal"/>
        <w:ind w:firstLine="709"/>
        <w:jc w:val="both"/>
        <w:rPr>
          <w:sz w:val="28"/>
          <w:szCs w:val="28"/>
        </w:rPr>
      </w:pPr>
      <w:r w:rsidRPr="008177BC">
        <w:rPr>
          <w:sz w:val="28"/>
          <w:szCs w:val="28"/>
        </w:rPr>
        <w:t xml:space="preserve">4.6.12. При осуществлении осмотра, опроса в случае выявления нарушений обязательных требований уполномоченное должностное лицо </w:t>
      </w:r>
      <w:r w:rsidR="005E1377">
        <w:rPr>
          <w:sz w:val="28"/>
          <w:szCs w:val="28"/>
        </w:rPr>
        <w:t>уполномоченного</w:t>
      </w:r>
      <w:r w:rsidRPr="008177BC">
        <w:rPr>
          <w:sz w:val="28"/>
          <w:szCs w:val="28"/>
        </w:rPr>
        <w:t xml:space="preserve"> орган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083680" w:rsidRPr="008177BC" w:rsidRDefault="00083680" w:rsidP="008177BC">
      <w:pPr>
        <w:pStyle w:val="ConsPlusNormal"/>
        <w:ind w:firstLine="709"/>
        <w:jc w:val="both"/>
        <w:rPr>
          <w:sz w:val="28"/>
          <w:szCs w:val="28"/>
        </w:rPr>
      </w:pPr>
      <w:r w:rsidRPr="008177BC">
        <w:rPr>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83680" w:rsidRPr="008177BC" w:rsidRDefault="00083680" w:rsidP="008177BC">
      <w:pPr>
        <w:pStyle w:val="ConsPlusNormal"/>
        <w:ind w:firstLine="709"/>
        <w:jc w:val="both"/>
        <w:rPr>
          <w:sz w:val="28"/>
          <w:szCs w:val="28"/>
        </w:rPr>
      </w:pPr>
      <w:r w:rsidRPr="008177BC">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83680" w:rsidRPr="008177BC" w:rsidRDefault="00083680" w:rsidP="008177BC">
      <w:pPr>
        <w:pStyle w:val="ConsPlusNormal"/>
        <w:ind w:firstLine="709"/>
        <w:jc w:val="both"/>
        <w:rPr>
          <w:sz w:val="28"/>
          <w:szCs w:val="28"/>
        </w:rPr>
      </w:pPr>
      <w:r w:rsidRPr="008177BC">
        <w:rPr>
          <w:sz w:val="28"/>
          <w:szCs w:val="28"/>
        </w:rPr>
        <w:t xml:space="preserve">4.6.13. Представление контролируемым лицом </w:t>
      </w:r>
      <w:proofErr w:type="spellStart"/>
      <w:r w:rsidRPr="008177BC">
        <w:rPr>
          <w:sz w:val="28"/>
          <w:szCs w:val="28"/>
        </w:rPr>
        <w:t>истребуемых</w:t>
      </w:r>
      <w:proofErr w:type="spellEnd"/>
      <w:r w:rsidRPr="008177BC">
        <w:rPr>
          <w:sz w:val="28"/>
          <w:szCs w:val="28"/>
        </w:rPr>
        <w:t xml:space="preserve"> документов, письменных объяснений, проведение экспертизы осуществляется в соответствии с </w:t>
      </w:r>
      <w:r w:rsidRPr="008177BC">
        <w:rPr>
          <w:sz w:val="28"/>
          <w:szCs w:val="28"/>
        </w:rPr>
        <w:lastRenderedPageBreak/>
        <w:t>пунктами 4.5.9, 4.5.10, 4.5.11 и 4.5.12 настоящего Положения.</w:t>
      </w:r>
    </w:p>
    <w:p w:rsidR="00083680" w:rsidRPr="008177BC" w:rsidRDefault="00083680" w:rsidP="008177BC">
      <w:pPr>
        <w:pStyle w:val="ConsPlusNormal"/>
        <w:ind w:firstLine="709"/>
        <w:jc w:val="both"/>
        <w:rPr>
          <w:sz w:val="28"/>
          <w:szCs w:val="28"/>
        </w:rPr>
      </w:pPr>
      <w:r w:rsidRPr="008177BC">
        <w:rPr>
          <w:sz w:val="28"/>
          <w:szCs w:val="28"/>
        </w:rPr>
        <w:t>4.6.14. По окончании проведения выездной проверки уполномоченное должностное лицо</w:t>
      </w:r>
      <w:r w:rsidR="005E1377">
        <w:rPr>
          <w:sz w:val="28"/>
          <w:szCs w:val="28"/>
        </w:rPr>
        <w:t xml:space="preserve"> уполномоченного</w:t>
      </w:r>
      <w:r w:rsidRPr="008177BC">
        <w:rPr>
          <w:sz w:val="28"/>
          <w:szCs w:val="28"/>
        </w:rPr>
        <w:t xml:space="preserve"> органа составляет акт выездной проверки.</w:t>
      </w:r>
    </w:p>
    <w:p w:rsidR="00083680" w:rsidRPr="008177BC" w:rsidRDefault="00083680" w:rsidP="008177BC">
      <w:pPr>
        <w:pStyle w:val="ConsPlusNormal"/>
        <w:ind w:firstLine="709"/>
        <w:jc w:val="both"/>
        <w:rPr>
          <w:sz w:val="28"/>
          <w:szCs w:val="28"/>
        </w:rPr>
      </w:pPr>
      <w:bookmarkStart w:id="18" w:name="P345"/>
      <w:bookmarkEnd w:id="18"/>
      <w:r w:rsidRPr="008177BC">
        <w:rPr>
          <w:sz w:val="28"/>
          <w:szCs w:val="28"/>
        </w:rPr>
        <w:t>Информация о проведении фотосъемки, аудио- и видеозаписи отражается в акте проверки.</w:t>
      </w:r>
    </w:p>
    <w:p w:rsidR="00083680" w:rsidRPr="008177BC" w:rsidRDefault="00083680" w:rsidP="008177BC">
      <w:pPr>
        <w:pStyle w:val="ConsPlusNormal"/>
        <w:ind w:firstLine="709"/>
        <w:jc w:val="both"/>
        <w:rPr>
          <w:sz w:val="28"/>
          <w:szCs w:val="28"/>
        </w:rPr>
      </w:pPr>
      <w:r w:rsidRPr="008177BC">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83680" w:rsidRPr="008177BC" w:rsidRDefault="00083680" w:rsidP="008177BC">
      <w:pPr>
        <w:pStyle w:val="ConsPlusNormal"/>
        <w:ind w:firstLine="709"/>
        <w:jc w:val="both"/>
        <w:rPr>
          <w:sz w:val="28"/>
          <w:szCs w:val="28"/>
        </w:rPr>
      </w:pPr>
      <w:r w:rsidRPr="008177BC">
        <w:rPr>
          <w:sz w:val="28"/>
          <w:szCs w:val="28"/>
        </w:rPr>
        <w:t xml:space="preserve">4.6.15.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уполномоченное должностное лицо </w:t>
      </w:r>
      <w:r w:rsidR="005E1377">
        <w:rPr>
          <w:sz w:val="28"/>
          <w:szCs w:val="28"/>
        </w:rPr>
        <w:t>уполномоченного</w:t>
      </w:r>
      <w:r w:rsidRPr="008177BC">
        <w:rPr>
          <w:sz w:val="28"/>
          <w:szCs w:val="28"/>
        </w:rPr>
        <w:t xml:space="preserve"> органа составляет акт о невозможности проведения выездной проверки с указанием причин и информирует контролируемое лицо о невозможности проведения </w:t>
      </w:r>
      <w:r w:rsidR="006F0376" w:rsidRPr="008177BC">
        <w:rPr>
          <w:sz w:val="28"/>
          <w:szCs w:val="28"/>
        </w:rPr>
        <w:t>контрольн</w:t>
      </w:r>
      <w:r w:rsidRPr="008177BC">
        <w:rPr>
          <w:sz w:val="28"/>
          <w:szCs w:val="28"/>
        </w:rPr>
        <w:t xml:space="preserve">ых мероприятий в порядке, предусмотренном частями 4 и 5 статьи 21 Законом </w:t>
      </w:r>
      <w:r w:rsidR="000E3905" w:rsidRPr="008177BC">
        <w:rPr>
          <w:sz w:val="28"/>
          <w:szCs w:val="28"/>
        </w:rPr>
        <w:t>№</w:t>
      </w:r>
      <w:r w:rsidRPr="008177BC">
        <w:rPr>
          <w:sz w:val="28"/>
          <w:szCs w:val="28"/>
        </w:rPr>
        <w:t xml:space="preserve"> 248-ФЗ.</w:t>
      </w:r>
    </w:p>
    <w:p w:rsidR="00083680" w:rsidRPr="008177BC" w:rsidRDefault="00083680" w:rsidP="008177BC">
      <w:pPr>
        <w:pStyle w:val="ConsPlusNormal"/>
        <w:ind w:firstLine="709"/>
        <w:jc w:val="both"/>
        <w:rPr>
          <w:sz w:val="28"/>
          <w:szCs w:val="28"/>
        </w:rPr>
      </w:pPr>
      <w:r w:rsidRPr="008177BC">
        <w:rPr>
          <w:sz w:val="28"/>
          <w:szCs w:val="28"/>
        </w:rPr>
        <w:t xml:space="preserve">В этом случае уполномоченное должностное лицо </w:t>
      </w:r>
      <w:r w:rsidR="005E1377">
        <w:rPr>
          <w:sz w:val="28"/>
          <w:szCs w:val="28"/>
        </w:rPr>
        <w:t>уполномоченного</w:t>
      </w:r>
      <w:r w:rsidRPr="008177BC">
        <w:rPr>
          <w:sz w:val="28"/>
          <w:szCs w:val="28"/>
        </w:rPr>
        <w:t xml:space="preserve"> органа вправе совершить </w:t>
      </w:r>
      <w:r w:rsidR="006F0376" w:rsidRPr="008177BC">
        <w:rPr>
          <w:sz w:val="28"/>
          <w:szCs w:val="28"/>
        </w:rPr>
        <w:t>контрольн</w:t>
      </w:r>
      <w:r w:rsidRPr="008177BC">
        <w:rPr>
          <w:sz w:val="28"/>
          <w:szCs w:val="28"/>
        </w:rPr>
        <w:t>ые действия в рамках указанного периода проведения выездной проверки в любое время до завершения проведения выездной проверки.</w:t>
      </w:r>
    </w:p>
    <w:p w:rsidR="00083680" w:rsidRPr="008177BC" w:rsidRDefault="00083680" w:rsidP="008177BC">
      <w:pPr>
        <w:pStyle w:val="ConsPlusNormal"/>
        <w:ind w:firstLine="709"/>
        <w:jc w:val="both"/>
        <w:rPr>
          <w:sz w:val="28"/>
          <w:szCs w:val="28"/>
        </w:rPr>
      </w:pPr>
      <w:r w:rsidRPr="008177BC">
        <w:rPr>
          <w:sz w:val="28"/>
          <w:szCs w:val="28"/>
        </w:rPr>
        <w:t xml:space="preserve">4.6.16. Индивидуальный предприниматель, гражданин, являющиеся контролируемыми лицами, вправе представить в </w:t>
      </w:r>
      <w:r w:rsidR="005E1377">
        <w:rPr>
          <w:sz w:val="28"/>
          <w:szCs w:val="28"/>
        </w:rPr>
        <w:t>уполномоченный</w:t>
      </w:r>
      <w:r w:rsidRPr="008177BC">
        <w:rPr>
          <w:sz w:val="28"/>
          <w:szCs w:val="28"/>
        </w:rPr>
        <w:t xml:space="preserve"> орган информацию о невозможности присутствия при проведении </w:t>
      </w:r>
      <w:r w:rsidR="006F0376" w:rsidRPr="008177BC">
        <w:rPr>
          <w:sz w:val="28"/>
          <w:szCs w:val="28"/>
        </w:rPr>
        <w:t>контрольн</w:t>
      </w:r>
      <w:r w:rsidRPr="008177BC">
        <w:rPr>
          <w:sz w:val="28"/>
          <w:szCs w:val="28"/>
        </w:rPr>
        <w:t>ых мероприятий в случаях:</w:t>
      </w:r>
    </w:p>
    <w:p w:rsidR="00083680" w:rsidRPr="008177BC" w:rsidRDefault="00083680" w:rsidP="008177BC">
      <w:pPr>
        <w:pStyle w:val="ConsPlusNormal"/>
        <w:ind w:firstLine="709"/>
        <w:jc w:val="both"/>
        <w:rPr>
          <w:sz w:val="28"/>
          <w:szCs w:val="28"/>
        </w:rPr>
      </w:pPr>
      <w:r w:rsidRPr="008177BC">
        <w:rPr>
          <w:sz w:val="28"/>
          <w:szCs w:val="28"/>
        </w:rPr>
        <w:t>1) временной нетрудоспособности;</w:t>
      </w:r>
    </w:p>
    <w:p w:rsidR="00083680" w:rsidRPr="008177BC" w:rsidRDefault="00083680" w:rsidP="008177BC">
      <w:pPr>
        <w:pStyle w:val="ConsPlusNormal"/>
        <w:ind w:firstLine="709"/>
        <w:jc w:val="both"/>
        <w:rPr>
          <w:sz w:val="28"/>
          <w:szCs w:val="28"/>
        </w:rPr>
      </w:pPr>
      <w:r w:rsidRPr="008177BC">
        <w:rPr>
          <w:sz w:val="28"/>
          <w:szCs w:val="28"/>
        </w:rPr>
        <w:t>2) необходимости явки по вызову (извещениям, повесткам) судов, правоохранительных органов, военных комиссариатов;</w:t>
      </w:r>
    </w:p>
    <w:p w:rsidR="00083680" w:rsidRPr="008177BC" w:rsidRDefault="00083680" w:rsidP="008177BC">
      <w:pPr>
        <w:pStyle w:val="ConsPlusNormal"/>
        <w:ind w:firstLine="709"/>
        <w:jc w:val="both"/>
        <w:rPr>
          <w:sz w:val="28"/>
          <w:szCs w:val="28"/>
        </w:rPr>
      </w:pPr>
      <w:r w:rsidRPr="008177BC">
        <w:rPr>
          <w:sz w:val="28"/>
          <w:szCs w:val="28"/>
        </w:rPr>
        <w:t xml:space="preserve">3) избрания в соответствии с Уголовно-процессуальным кодексом Российской Федерации меры пресечения, исключающей возможность присутствия при проведении </w:t>
      </w:r>
      <w:r w:rsidR="006F0376" w:rsidRPr="008177BC">
        <w:rPr>
          <w:sz w:val="28"/>
          <w:szCs w:val="28"/>
        </w:rPr>
        <w:t>контрольн</w:t>
      </w:r>
      <w:r w:rsidRPr="008177BC">
        <w:rPr>
          <w:sz w:val="28"/>
          <w:szCs w:val="28"/>
        </w:rPr>
        <w:t>ых мероприятий;</w:t>
      </w:r>
    </w:p>
    <w:p w:rsidR="00083680" w:rsidRPr="008177BC" w:rsidRDefault="00083680" w:rsidP="008177BC">
      <w:pPr>
        <w:pStyle w:val="ConsPlusNormal"/>
        <w:ind w:firstLine="709"/>
        <w:jc w:val="both"/>
        <w:rPr>
          <w:sz w:val="28"/>
          <w:szCs w:val="28"/>
        </w:rPr>
      </w:pPr>
      <w:r w:rsidRPr="008177BC">
        <w:rPr>
          <w:sz w:val="28"/>
          <w:szCs w:val="28"/>
        </w:rPr>
        <w:t>4) нахождения в служебной командировке.</w:t>
      </w:r>
    </w:p>
    <w:p w:rsidR="00083680" w:rsidRPr="008177BC" w:rsidRDefault="00083680" w:rsidP="008177BC">
      <w:pPr>
        <w:pStyle w:val="ConsPlusNormal"/>
        <w:ind w:firstLine="709"/>
        <w:jc w:val="both"/>
        <w:rPr>
          <w:sz w:val="28"/>
          <w:szCs w:val="28"/>
        </w:rPr>
      </w:pPr>
      <w:r w:rsidRPr="008177BC">
        <w:rPr>
          <w:sz w:val="28"/>
          <w:szCs w:val="28"/>
        </w:rPr>
        <w:t xml:space="preserve">При поступлении информации проведение </w:t>
      </w:r>
      <w:r w:rsidR="006F0376" w:rsidRPr="008177BC">
        <w:rPr>
          <w:sz w:val="28"/>
          <w:szCs w:val="28"/>
        </w:rPr>
        <w:t>контрольн</w:t>
      </w:r>
      <w:r w:rsidRPr="008177BC">
        <w:rPr>
          <w:sz w:val="28"/>
          <w:szCs w:val="28"/>
        </w:rPr>
        <w:t xml:space="preserve">ых мероприятий переносится </w:t>
      </w:r>
      <w:r w:rsidR="005E1377">
        <w:rPr>
          <w:sz w:val="28"/>
          <w:szCs w:val="28"/>
        </w:rPr>
        <w:t>уполномоченным</w:t>
      </w:r>
      <w:r w:rsidRPr="008177BC">
        <w:rPr>
          <w:sz w:val="28"/>
          <w:szCs w:val="28"/>
        </w:rPr>
        <w:t xml:space="preserve">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83680" w:rsidRPr="008177BC" w:rsidRDefault="00083680" w:rsidP="008177BC">
      <w:pPr>
        <w:pStyle w:val="ConsPlusTitle"/>
        <w:ind w:firstLine="709"/>
        <w:jc w:val="both"/>
        <w:outlineLvl w:val="2"/>
        <w:rPr>
          <w:b w:val="0"/>
          <w:sz w:val="28"/>
          <w:szCs w:val="28"/>
        </w:rPr>
      </w:pPr>
      <w:r w:rsidRPr="008177BC">
        <w:rPr>
          <w:b w:val="0"/>
          <w:sz w:val="28"/>
          <w:szCs w:val="28"/>
        </w:rPr>
        <w:t>4.7. Инспекционный визит</w:t>
      </w:r>
    </w:p>
    <w:p w:rsidR="00083680" w:rsidRPr="008177BC" w:rsidRDefault="00083680" w:rsidP="008177BC">
      <w:pPr>
        <w:pStyle w:val="ConsPlusNormal"/>
        <w:ind w:firstLine="709"/>
        <w:jc w:val="both"/>
        <w:rPr>
          <w:sz w:val="28"/>
          <w:szCs w:val="28"/>
        </w:rPr>
      </w:pPr>
      <w:bookmarkStart w:id="19" w:name="P358"/>
      <w:bookmarkEnd w:id="19"/>
      <w:r w:rsidRPr="008177BC">
        <w:rPr>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83680" w:rsidRPr="008177BC" w:rsidRDefault="00083680" w:rsidP="008177BC">
      <w:pPr>
        <w:pStyle w:val="ConsPlusNormal"/>
        <w:ind w:firstLine="709"/>
        <w:jc w:val="both"/>
        <w:rPr>
          <w:sz w:val="28"/>
          <w:szCs w:val="28"/>
        </w:rPr>
      </w:pPr>
      <w:r w:rsidRPr="008177BC">
        <w:rPr>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083680" w:rsidRPr="008177BC" w:rsidRDefault="00083680" w:rsidP="008177BC">
      <w:pPr>
        <w:pStyle w:val="ConsPlusNormal"/>
        <w:ind w:firstLine="709"/>
        <w:jc w:val="both"/>
        <w:rPr>
          <w:sz w:val="28"/>
          <w:szCs w:val="28"/>
        </w:rPr>
      </w:pPr>
      <w:r w:rsidRPr="008177BC">
        <w:rPr>
          <w:sz w:val="28"/>
          <w:szCs w:val="28"/>
        </w:rPr>
        <w:t xml:space="preserve">Контролируемые лица или их представители обязаны обеспечить </w:t>
      </w:r>
      <w:r w:rsidRPr="008177BC">
        <w:rPr>
          <w:sz w:val="28"/>
          <w:szCs w:val="28"/>
        </w:rPr>
        <w:lastRenderedPageBreak/>
        <w:t xml:space="preserve">беспрепятственный доступ уполномоченного должностного лица </w:t>
      </w:r>
      <w:r w:rsidR="005E1377">
        <w:rPr>
          <w:sz w:val="28"/>
          <w:szCs w:val="28"/>
        </w:rPr>
        <w:t>уполномоченного</w:t>
      </w:r>
      <w:r w:rsidRPr="008177BC">
        <w:rPr>
          <w:sz w:val="28"/>
          <w:szCs w:val="28"/>
        </w:rPr>
        <w:t xml:space="preserve"> органа в здания, сооружения, помещения.</w:t>
      </w:r>
    </w:p>
    <w:p w:rsidR="00083680" w:rsidRPr="008177BC" w:rsidRDefault="00083680" w:rsidP="008177BC">
      <w:pPr>
        <w:pStyle w:val="ConsPlusNormal"/>
        <w:ind w:firstLine="709"/>
        <w:jc w:val="both"/>
        <w:rPr>
          <w:sz w:val="28"/>
          <w:szCs w:val="28"/>
        </w:rPr>
      </w:pPr>
      <w:r w:rsidRPr="008177BC">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83680" w:rsidRPr="008177BC" w:rsidRDefault="00083680" w:rsidP="008177BC">
      <w:pPr>
        <w:pStyle w:val="ConsPlusNormal"/>
        <w:ind w:firstLine="709"/>
        <w:jc w:val="both"/>
        <w:rPr>
          <w:sz w:val="28"/>
          <w:szCs w:val="28"/>
        </w:rPr>
      </w:pPr>
      <w:r w:rsidRPr="008177BC">
        <w:rPr>
          <w:sz w:val="28"/>
          <w:szCs w:val="28"/>
        </w:rPr>
        <w:t xml:space="preserve">4.7.2. 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8177BC">
        <w:rPr>
          <w:sz w:val="28"/>
          <w:szCs w:val="28"/>
        </w:rPr>
        <w:t>«</w:t>
      </w:r>
      <w:r w:rsidRPr="008177BC">
        <w:rPr>
          <w:sz w:val="28"/>
          <w:szCs w:val="28"/>
        </w:rPr>
        <w:t>Инспектор</w:t>
      </w:r>
      <w:r w:rsidR="008177BC">
        <w:rPr>
          <w:sz w:val="28"/>
          <w:szCs w:val="28"/>
        </w:rPr>
        <w:t>»</w:t>
      </w:r>
      <w:r w:rsidRPr="008177BC">
        <w:rPr>
          <w:sz w:val="28"/>
          <w:szCs w:val="28"/>
        </w:rPr>
        <w:t>.</w:t>
      </w:r>
    </w:p>
    <w:p w:rsidR="00083680" w:rsidRPr="008177BC" w:rsidRDefault="00083680" w:rsidP="008177BC">
      <w:pPr>
        <w:pStyle w:val="ConsPlusNormal"/>
        <w:ind w:firstLine="709"/>
        <w:jc w:val="both"/>
        <w:rPr>
          <w:sz w:val="28"/>
          <w:szCs w:val="28"/>
        </w:rPr>
      </w:pPr>
      <w:bookmarkStart w:id="20" w:name="P363"/>
      <w:bookmarkEnd w:id="20"/>
      <w:r w:rsidRPr="008177BC">
        <w:rPr>
          <w:sz w:val="28"/>
          <w:szCs w:val="28"/>
        </w:rPr>
        <w:t xml:space="preserve">4.7.3. Перечень допустимых </w:t>
      </w:r>
      <w:r w:rsidR="006F0376" w:rsidRPr="008177BC">
        <w:rPr>
          <w:sz w:val="28"/>
          <w:szCs w:val="28"/>
        </w:rPr>
        <w:t>контрольн</w:t>
      </w:r>
      <w:r w:rsidRPr="008177BC">
        <w:rPr>
          <w:sz w:val="28"/>
          <w:szCs w:val="28"/>
        </w:rPr>
        <w:t>ых действий в ходе инспекционного визита:</w:t>
      </w:r>
    </w:p>
    <w:p w:rsidR="00083680" w:rsidRPr="008177BC" w:rsidRDefault="00083680" w:rsidP="008177BC">
      <w:pPr>
        <w:pStyle w:val="ConsPlusNormal"/>
        <w:ind w:firstLine="709"/>
        <w:jc w:val="both"/>
        <w:rPr>
          <w:sz w:val="28"/>
          <w:szCs w:val="28"/>
        </w:rPr>
      </w:pPr>
      <w:r w:rsidRPr="008177BC">
        <w:rPr>
          <w:sz w:val="28"/>
          <w:szCs w:val="28"/>
        </w:rPr>
        <w:t>а) осмотр;</w:t>
      </w:r>
    </w:p>
    <w:p w:rsidR="00083680" w:rsidRPr="008177BC" w:rsidRDefault="00083680" w:rsidP="008177BC">
      <w:pPr>
        <w:pStyle w:val="ConsPlusNormal"/>
        <w:ind w:firstLine="709"/>
        <w:jc w:val="both"/>
        <w:rPr>
          <w:sz w:val="28"/>
          <w:szCs w:val="28"/>
        </w:rPr>
      </w:pPr>
      <w:r w:rsidRPr="008177BC">
        <w:rPr>
          <w:sz w:val="28"/>
          <w:szCs w:val="28"/>
        </w:rPr>
        <w:t>б) опрос;</w:t>
      </w:r>
    </w:p>
    <w:p w:rsidR="00083680" w:rsidRPr="008177BC" w:rsidRDefault="00083680" w:rsidP="008177BC">
      <w:pPr>
        <w:pStyle w:val="ConsPlusNormal"/>
        <w:ind w:firstLine="709"/>
        <w:jc w:val="both"/>
        <w:rPr>
          <w:sz w:val="28"/>
          <w:szCs w:val="28"/>
        </w:rPr>
      </w:pPr>
      <w:r w:rsidRPr="008177BC">
        <w:rPr>
          <w:sz w:val="28"/>
          <w:szCs w:val="28"/>
        </w:rPr>
        <w:t>в) получение письменных объяснений;</w:t>
      </w:r>
    </w:p>
    <w:p w:rsidR="00083680" w:rsidRPr="008177BC" w:rsidRDefault="00083680" w:rsidP="008177BC">
      <w:pPr>
        <w:pStyle w:val="ConsPlusNormal"/>
        <w:ind w:firstLine="709"/>
        <w:jc w:val="both"/>
        <w:rPr>
          <w:sz w:val="28"/>
          <w:szCs w:val="28"/>
        </w:rPr>
      </w:pPr>
      <w:r w:rsidRPr="008177BC">
        <w:rPr>
          <w:sz w:val="28"/>
          <w:szCs w:val="2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83680" w:rsidRPr="008177BC" w:rsidRDefault="00083680" w:rsidP="008177BC">
      <w:pPr>
        <w:pStyle w:val="ConsPlusNormal"/>
        <w:ind w:firstLine="709"/>
        <w:jc w:val="both"/>
        <w:rPr>
          <w:sz w:val="28"/>
          <w:szCs w:val="28"/>
        </w:rPr>
      </w:pPr>
      <w:r w:rsidRPr="008177BC">
        <w:rPr>
          <w:sz w:val="28"/>
          <w:szCs w:val="28"/>
        </w:rPr>
        <w:t>4.7.4.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подпунктами 2, 3, 6 пункта 4.1.3 и пунктом 4.4.5 настоящего Положения.</w:t>
      </w:r>
    </w:p>
    <w:p w:rsidR="00083680" w:rsidRPr="008177BC" w:rsidRDefault="00083680" w:rsidP="008177BC">
      <w:pPr>
        <w:pStyle w:val="ConsPlusNormal"/>
        <w:ind w:firstLine="709"/>
        <w:jc w:val="both"/>
        <w:rPr>
          <w:sz w:val="28"/>
          <w:szCs w:val="28"/>
        </w:rPr>
      </w:pPr>
      <w:r w:rsidRPr="008177BC">
        <w:rPr>
          <w:sz w:val="28"/>
          <w:szCs w:val="28"/>
        </w:rPr>
        <w:t xml:space="preserve">4.7.5. </w:t>
      </w:r>
      <w:r w:rsidR="006F0376" w:rsidRPr="008177BC">
        <w:rPr>
          <w:sz w:val="28"/>
          <w:szCs w:val="28"/>
        </w:rPr>
        <w:t>Контрольн</w:t>
      </w:r>
      <w:r w:rsidRPr="008177BC">
        <w:rPr>
          <w:sz w:val="28"/>
          <w:szCs w:val="28"/>
        </w:rPr>
        <w:t>ые действия, предусмотренные пунктом 4.7.3 настоящего Положения, осуществляются в соответствии с пунктами 4.5.9, 4.5.10, 4.6.10, 4.6.11 настоящего Положения.</w:t>
      </w:r>
    </w:p>
    <w:p w:rsidR="00083680" w:rsidRPr="008177BC" w:rsidRDefault="00083680" w:rsidP="008177BC">
      <w:pPr>
        <w:pStyle w:val="ConsPlusTitle"/>
        <w:ind w:firstLine="709"/>
        <w:jc w:val="both"/>
        <w:outlineLvl w:val="2"/>
        <w:rPr>
          <w:b w:val="0"/>
          <w:sz w:val="28"/>
          <w:szCs w:val="28"/>
        </w:rPr>
      </w:pPr>
      <w:r w:rsidRPr="008177BC">
        <w:rPr>
          <w:b w:val="0"/>
          <w:sz w:val="28"/>
          <w:szCs w:val="28"/>
        </w:rPr>
        <w:t>4.8. Рейдовый осмотр</w:t>
      </w:r>
    </w:p>
    <w:p w:rsidR="00083680" w:rsidRPr="008177BC" w:rsidRDefault="00083680" w:rsidP="008177BC">
      <w:pPr>
        <w:pStyle w:val="ConsPlusNormal"/>
        <w:ind w:firstLine="709"/>
        <w:jc w:val="both"/>
        <w:rPr>
          <w:sz w:val="28"/>
          <w:szCs w:val="28"/>
        </w:rPr>
      </w:pPr>
      <w:bookmarkStart w:id="21" w:name="P373"/>
      <w:bookmarkEnd w:id="21"/>
      <w:r w:rsidRPr="008177BC">
        <w:rPr>
          <w:sz w:val="28"/>
          <w:szCs w:val="28"/>
        </w:rPr>
        <w:t xml:space="preserve">4.8.1. Под рейдовым осмотром понимается </w:t>
      </w:r>
      <w:r w:rsidR="006F0376" w:rsidRPr="008177BC">
        <w:rPr>
          <w:sz w:val="28"/>
          <w:szCs w:val="28"/>
        </w:rPr>
        <w:t>контрольн</w:t>
      </w:r>
      <w:r w:rsidRPr="008177BC">
        <w:rPr>
          <w:sz w:val="28"/>
          <w:szCs w:val="28"/>
        </w:rPr>
        <w:t>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083680" w:rsidRPr="008177BC" w:rsidRDefault="00083680" w:rsidP="008177BC">
      <w:pPr>
        <w:pStyle w:val="ConsPlusNormal"/>
        <w:ind w:firstLine="709"/>
        <w:jc w:val="both"/>
        <w:rPr>
          <w:sz w:val="28"/>
          <w:szCs w:val="28"/>
        </w:rPr>
      </w:pPr>
      <w:r w:rsidRPr="008177BC">
        <w:rPr>
          <w:sz w:val="28"/>
          <w:szCs w:val="28"/>
        </w:rPr>
        <w:t xml:space="preserve">4.8.2. Рейдовый осмотр, указанный в пункте 4.8.1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8177BC">
        <w:rPr>
          <w:sz w:val="28"/>
          <w:szCs w:val="28"/>
        </w:rPr>
        <w:t>«</w:t>
      </w:r>
      <w:r w:rsidRPr="008177BC">
        <w:rPr>
          <w:sz w:val="28"/>
          <w:szCs w:val="28"/>
        </w:rPr>
        <w:t>Инспектор</w:t>
      </w:r>
      <w:r w:rsidR="008177BC">
        <w:rPr>
          <w:sz w:val="28"/>
          <w:szCs w:val="28"/>
        </w:rPr>
        <w:t>»</w:t>
      </w:r>
      <w:r w:rsidRPr="008177BC">
        <w:rPr>
          <w:sz w:val="28"/>
          <w:szCs w:val="28"/>
        </w:rPr>
        <w:t>.</w:t>
      </w:r>
    </w:p>
    <w:p w:rsidR="00083680" w:rsidRPr="008177BC" w:rsidRDefault="00083680" w:rsidP="008177BC">
      <w:pPr>
        <w:pStyle w:val="ConsPlusNormal"/>
        <w:ind w:firstLine="709"/>
        <w:jc w:val="both"/>
        <w:rPr>
          <w:sz w:val="28"/>
          <w:szCs w:val="28"/>
        </w:rPr>
      </w:pPr>
      <w:r w:rsidRPr="008177BC">
        <w:rPr>
          <w:sz w:val="28"/>
          <w:szCs w:val="28"/>
        </w:rPr>
        <w:t>4.8.3.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083680" w:rsidRPr="008177BC" w:rsidRDefault="00083680" w:rsidP="008177BC">
      <w:pPr>
        <w:pStyle w:val="ConsPlusNormal"/>
        <w:ind w:firstLine="709"/>
        <w:jc w:val="both"/>
        <w:rPr>
          <w:sz w:val="28"/>
          <w:szCs w:val="28"/>
        </w:rPr>
      </w:pPr>
      <w:bookmarkStart w:id="22" w:name="P376"/>
      <w:bookmarkEnd w:id="22"/>
      <w:r w:rsidRPr="008177BC">
        <w:rPr>
          <w:sz w:val="28"/>
          <w:szCs w:val="28"/>
        </w:rPr>
        <w:t xml:space="preserve">4.8.4. В ходе рейдового осмотра могут совершаться следующие </w:t>
      </w:r>
      <w:r w:rsidR="006F0376" w:rsidRPr="008177BC">
        <w:rPr>
          <w:sz w:val="28"/>
          <w:szCs w:val="28"/>
        </w:rPr>
        <w:t>контрольн</w:t>
      </w:r>
      <w:r w:rsidRPr="008177BC">
        <w:rPr>
          <w:sz w:val="28"/>
          <w:szCs w:val="28"/>
        </w:rPr>
        <w:t>ые действия:</w:t>
      </w:r>
    </w:p>
    <w:p w:rsidR="00083680" w:rsidRPr="008177BC" w:rsidRDefault="00083680" w:rsidP="008177BC">
      <w:pPr>
        <w:pStyle w:val="ConsPlusNormal"/>
        <w:ind w:firstLine="709"/>
        <w:jc w:val="both"/>
        <w:rPr>
          <w:sz w:val="28"/>
          <w:szCs w:val="28"/>
        </w:rPr>
      </w:pPr>
      <w:r w:rsidRPr="008177BC">
        <w:rPr>
          <w:sz w:val="28"/>
          <w:szCs w:val="28"/>
        </w:rPr>
        <w:t>1) осмотр;</w:t>
      </w:r>
    </w:p>
    <w:p w:rsidR="00083680" w:rsidRPr="008177BC" w:rsidRDefault="00083680" w:rsidP="008177BC">
      <w:pPr>
        <w:pStyle w:val="ConsPlusNormal"/>
        <w:ind w:firstLine="709"/>
        <w:jc w:val="both"/>
        <w:rPr>
          <w:sz w:val="28"/>
          <w:szCs w:val="28"/>
        </w:rPr>
      </w:pPr>
      <w:r w:rsidRPr="008177BC">
        <w:rPr>
          <w:sz w:val="28"/>
          <w:szCs w:val="28"/>
        </w:rPr>
        <w:t>2) опрос;</w:t>
      </w:r>
    </w:p>
    <w:p w:rsidR="00083680" w:rsidRPr="00BB064B" w:rsidRDefault="00083680" w:rsidP="008177BC">
      <w:pPr>
        <w:pStyle w:val="ConsPlusNormal"/>
        <w:ind w:firstLine="709"/>
        <w:jc w:val="both"/>
        <w:rPr>
          <w:sz w:val="28"/>
          <w:szCs w:val="28"/>
        </w:rPr>
      </w:pPr>
      <w:r w:rsidRPr="008177BC">
        <w:rPr>
          <w:sz w:val="28"/>
          <w:szCs w:val="28"/>
        </w:rPr>
        <w:t>3) получение письменных объяснений;</w:t>
      </w:r>
    </w:p>
    <w:p w:rsidR="00083680" w:rsidRPr="008177BC" w:rsidRDefault="00083680" w:rsidP="008177BC">
      <w:pPr>
        <w:pStyle w:val="ConsPlusNormal"/>
        <w:ind w:firstLine="709"/>
        <w:jc w:val="both"/>
        <w:rPr>
          <w:sz w:val="28"/>
          <w:szCs w:val="28"/>
        </w:rPr>
      </w:pPr>
      <w:r w:rsidRPr="008177BC">
        <w:rPr>
          <w:sz w:val="28"/>
          <w:szCs w:val="28"/>
        </w:rPr>
        <w:t>4) истребование документов;</w:t>
      </w:r>
    </w:p>
    <w:p w:rsidR="00083680" w:rsidRPr="008177BC" w:rsidRDefault="00083680" w:rsidP="008177BC">
      <w:pPr>
        <w:pStyle w:val="ConsPlusNormal"/>
        <w:ind w:firstLine="709"/>
        <w:jc w:val="both"/>
        <w:rPr>
          <w:sz w:val="28"/>
          <w:szCs w:val="28"/>
        </w:rPr>
      </w:pPr>
      <w:r w:rsidRPr="008177BC">
        <w:rPr>
          <w:sz w:val="28"/>
          <w:szCs w:val="28"/>
        </w:rPr>
        <w:t>5) экспертиза.</w:t>
      </w:r>
    </w:p>
    <w:p w:rsidR="00083680" w:rsidRPr="008177BC" w:rsidRDefault="00083680" w:rsidP="008177BC">
      <w:pPr>
        <w:pStyle w:val="ConsPlusNormal"/>
        <w:ind w:firstLine="709"/>
        <w:jc w:val="both"/>
        <w:rPr>
          <w:sz w:val="28"/>
          <w:szCs w:val="28"/>
        </w:rPr>
      </w:pPr>
      <w:r w:rsidRPr="008177BC">
        <w:rPr>
          <w:sz w:val="28"/>
          <w:szCs w:val="28"/>
        </w:rPr>
        <w:t xml:space="preserve">4.8.5. Срок проведения рейдового осмотра не может превышать десять </w:t>
      </w:r>
      <w:r w:rsidRPr="008177BC">
        <w:rPr>
          <w:sz w:val="28"/>
          <w:szCs w:val="28"/>
        </w:rPr>
        <w:lastRenderedPageBreak/>
        <w:t>рабочих дней. Срок взаимодействия с одним контролируемым лицом в период проведения рейдового осмотра не может превышать один рабочий день.</w:t>
      </w:r>
    </w:p>
    <w:p w:rsidR="00083680" w:rsidRPr="008177BC" w:rsidRDefault="00083680" w:rsidP="008177BC">
      <w:pPr>
        <w:pStyle w:val="ConsPlusNormal"/>
        <w:ind w:firstLine="709"/>
        <w:jc w:val="both"/>
        <w:rPr>
          <w:sz w:val="28"/>
          <w:szCs w:val="28"/>
        </w:rPr>
      </w:pPr>
      <w:r w:rsidRPr="008177BC">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083680" w:rsidRPr="008177BC" w:rsidRDefault="00083680" w:rsidP="008177BC">
      <w:pPr>
        <w:pStyle w:val="ConsPlusNormal"/>
        <w:ind w:firstLine="709"/>
        <w:jc w:val="both"/>
        <w:rPr>
          <w:sz w:val="28"/>
          <w:szCs w:val="28"/>
        </w:rPr>
      </w:pPr>
      <w:r w:rsidRPr="008177BC">
        <w:rPr>
          <w:sz w:val="28"/>
          <w:szCs w:val="28"/>
        </w:rPr>
        <w:t>4.8.6. При проведении рейдового осмотра инспекторы вправе взаимодействовать с находящимися на производственных объектах лицами.</w:t>
      </w:r>
    </w:p>
    <w:p w:rsidR="00083680" w:rsidRPr="008177BC" w:rsidRDefault="00083680" w:rsidP="008177BC">
      <w:pPr>
        <w:pStyle w:val="ConsPlusNormal"/>
        <w:ind w:firstLine="709"/>
        <w:jc w:val="both"/>
        <w:rPr>
          <w:sz w:val="28"/>
          <w:szCs w:val="28"/>
        </w:rPr>
      </w:pPr>
      <w:r w:rsidRPr="008177BC">
        <w:rPr>
          <w:sz w:val="28"/>
          <w:szCs w:val="28"/>
        </w:rPr>
        <w:t xml:space="preserve">4.8.7.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уполномоченным должностным лицам </w:t>
      </w:r>
      <w:r w:rsidR="005E1377">
        <w:rPr>
          <w:sz w:val="28"/>
          <w:szCs w:val="28"/>
        </w:rPr>
        <w:t>уполномоченного</w:t>
      </w:r>
      <w:r w:rsidRPr="008177BC">
        <w:rPr>
          <w:sz w:val="28"/>
          <w:szCs w:val="28"/>
        </w:rPr>
        <w:t xml:space="preserve"> органа к производственным объектам, указанным в решении о проведении рейдового осмотра, а также во все помещения (за исключением жилых помещений).</w:t>
      </w:r>
    </w:p>
    <w:p w:rsidR="00083680" w:rsidRPr="008177BC" w:rsidRDefault="00083680" w:rsidP="008177BC">
      <w:pPr>
        <w:pStyle w:val="ConsPlusNormal"/>
        <w:ind w:firstLine="709"/>
        <w:jc w:val="both"/>
        <w:rPr>
          <w:sz w:val="28"/>
          <w:szCs w:val="28"/>
        </w:rPr>
      </w:pPr>
      <w:r w:rsidRPr="008177BC">
        <w:rPr>
          <w:sz w:val="28"/>
          <w:szCs w:val="28"/>
        </w:rPr>
        <w:t xml:space="preserve">4.8.8. В случае, если в результате рейдового осмотра были выявлены нарушения обязательных требований, уполномоченное должностное лицо </w:t>
      </w:r>
      <w:r w:rsidR="005E1377">
        <w:rPr>
          <w:sz w:val="28"/>
          <w:szCs w:val="28"/>
        </w:rPr>
        <w:t>уполномоченного</w:t>
      </w:r>
      <w:r w:rsidRPr="008177BC">
        <w:rPr>
          <w:sz w:val="28"/>
          <w:szCs w:val="28"/>
        </w:rPr>
        <w:t xml:space="preserve"> органа на месте проведения рейдового осмотра составляет акт </w:t>
      </w:r>
      <w:r w:rsidR="006F0376" w:rsidRPr="008177BC">
        <w:rPr>
          <w:sz w:val="28"/>
          <w:szCs w:val="28"/>
        </w:rPr>
        <w:t>контрольн</w:t>
      </w:r>
      <w:r w:rsidRPr="008177BC">
        <w:rPr>
          <w:sz w:val="28"/>
          <w:szCs w:val="28"/>
        </w:rPr>
        <w:t>ого мероприятия в отношении каждого контролируемого лица, допустившего нарушение обязательных требований.</w:t>
      </w:r>
    </w:p>
    <w:p w:rsidR="00083680" w:rsidRPr="008177BC" w:rsidRDefault="00083680" w:rsidP="008177BC">
      <w:pPr>
        <w:pStyle w:val="ConsPlusNormal"/>
        <w:ind w:firstLine="709"/>
        <w:jc w:val="both"/>
        <w:rPr>
          <w:sz w:val="28"/>
          <w:szCs w:val="28"/>
        </w:rPr>
      </w:pPr>
      <w:r w:rsidRPr="008177BC">
        <w:rPr>
          <w:sz w:val="28"/>
          <w:szCs w:val="28"/>
        </w:rPr>
        <w:t>4.8.9. Рейдовый осмотр может проводиться только по согласованию с органами прокуратуры, за исключением случаев его проведения в соответствии с подпунктами 2, 3, 6 пункта 4.1.</w:t>
      </w:r>
      <w:r w:rsidR="00A31AA8">
        <w:rPr>
          <w:sz w:val="28"/>
          <w:szCs w:val="28"/>
        </w:rPr>
        <w:t>2</w:t>
      </w:r>
      <w:r w:rsidRPr="008177BC">
        <w:rPr>
          <w:sz w:val="28"/>
          <w:szCs w:val="28"/>
        </w:rPr>
        <w:t xml:space="preserve"> и пунктом 4.4.5 настоящего Положения.</w:t>
      </w:r>
    </w:p>
    <w:p w:rsidR="00083680" w:rsidRPr="008177BC" w:rsidRDefault="00083680" w:rsidP="008177BC">
      <w:pPr>
        <w:pStyle w:val="ConsPlusNormal"/>
        <w:ind w:firstLine="709"/>
        <w:jc w:val="both"/>
        <w:rPr>
          <w:sz w:val="28"/>
          <w:szCs w:val="28"/>
        </w:rPr>
      </w:pPr>
      <w:r w:rsidRPr="008177BC">
        <w:rPr>
          <w:sz w:val="28"/>
          <w:szCs w:val="28"/>
        </w:rPr>
        <w:t xml:space="preserve">4.8.10. </w:t>
      </w:r>
      <w:r w:rsidR="006F0376" w:rsidRPr="008177BC">
        <w:rPr>
          <w:sz w:val="28"/>
          <w:szCs w:val="28"/>
        </w:rPr>
        <w:t>Контрольн</w:t>
      </w:r>
      <w:r w:rsidRPr="008177BC">
        <w:rPr>
          <w:sz w:val="28"/>
          <w:szCs w:val="28"/>
        </w:rPr>
        <w:t>ые действия, предусмотренные пунктом 4.8.4 настоящего Положения, осуществляются в соответствии с пунктами 4.5.9 - 4.5.12, 4.6.10, 4.6.11 настоящего Положения.</w:t>
      </w:r>
    </w:p>
    <w:p w:rsidR="00083680" w:rsidRPr="007818DE" w:rsidRDefault="00083680" w:rsidP="00083680">
      <w:pPr>
        <w:pStyle w:val="ConsPlusNormal"/>
        <w:rPr>
          <w:sz w:val="28"/>
          <w:szCs w:val="28"/>
        </w:rPr>
      </w:pPr>
    </w:p>
    <w:p w:rsidR="008177BC" w:rsidRPr="00342613" w:rsidRDefault="00083680" w:rsidP="008177BC">
      <w:pPr>
        <w:pStyle w:val="a8"/>
        <w:ind w:left="0"/>
        <w:jc w:val="center"/>
        <w:rPr>
          <w:rFonts w:ascii="Times New Roman" w:eastAsia="Calibri" w:hAnsi="Times New Roman"/>
          <w:b/>
          <w:sz w:val="28"/>
          <w:szCs w:val="28"/>
        </w:rPr>
      </w:pPr>
      <w:bookmarkStart w:id="23" w:name="P390"/>
      <w:bookmarkEnd w:id="23"/>
      <w:r w:rsidRPr="008177BC">
        <w:rPr>
          <w:rFonts w:ascii="Times New Roman" w:hAnsi="Times New Roman"/>
          <w:b/>
          <w:sz w:val="28"/>
          <w:szCs w:val="28"/>
        </w:rPr>
        <w:t>5.</w:t>
      </w:r>
      <w:r w:rsidRPr="007818DE">
        <w:rPr>
          <w:sz w:val="28"/>
          <w:szCs w:val="28"/>
        </w:rPr>
        <w:t xml:space="preserve"> </w:t>
      </w:r>
      <w:r w:rsidR="008177BC">
        <w:rPr>
          <w:rFonts w:ascii="Times New Roman" w:eastAsia="Calibri" w:hAnsi="Times New Roman"/>
          <w:b/>
          <w:sz w:val="28"/>
          <w:szCs w:val="28"/>
        </w:rPr>
        <w:t xml:space="preserve">Обжалование решений </w:t>
      </w:r>
      <w:r w:rsidR="008177BC" w:rsidRPr="00F544F7">
        <w:rPr>
          <w:rFonts w:ascii="Times New Roman" w:eastAsia="Calibri" w:hAnsi="Times New Roman"/>
          <w:b/>
          <w:bCs/>
          <w:sz w:val="28"/>
          <w:szCs w:val="28"/>
        </w:rPr>
        <w:t>уполномоченного</w:t>
      </w:r>
      <w:r w:rsidR="008177BC" w:rsidRPr="00F544F7">
        <w:rPr>
          <w:rFonts w:ascii="Times New Roman" w:eastAsia="Calibri" w:hAnsi="Times New Roman"/>
          <w:b/>
          <w:sz w:val="28"/>
          <w:szCs w:val="28"/>
        </w:rPr>
        <w:t xml:space="preserve"> органа, действий </w:t>
      </w:r>
      <w:r w:rsidR="008177BC" w:rsidRPr="00342613">
        <w:rPr>
          <w:rFonts w:ascii="Times New Roman" w:eastAsia="Calibri" w:hAnsi="Times New Roman"/>
          <w:b/>
          <w:sz w:val="28"/>
          <w:szCs w:val="28"/>
        </w:rPr>
        <w:t>(бездействия) должностных лиц, уполномоченного органа</w:t>
      </w:r>
    </w:p>
    <w:p w:rsidR="00A40B74" w:rsidRPr="00342613" w:rsidRDefault="00A40B74" w:rsidP="00A40B74">
      <w:pPr>
        <w:widowControl/>
        <w:autoSpaceDE w:val="0"/>
        <w:autoSpaceDN w:val="0"/>
        <w:adjustRightInd w:val="0"/>
        <w:ind w:firstLine="709"/>
        <w:jc w:val="both"/>
        <w:rPr>
          <w:rFonts w:ascii="Times New Roman" w:hAnsi="Times New Roman"/>
          <w:color w:val="auto"/>
          <w:sz w:val="28"/>
          <w:szCs w:val="28"/>
        </w:rPr>
      </w:pP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r w:rsidRPr="00342613">
        <w:rPr>
          <w:rFonts w:ascii="Times New Roman" w:hAnsi="Times New Roman"/>
          <w:color w:val="auto"/>
          <w:sz w:val="28"/>
          <w:szCs w:val="28"/>
        </w:rPr>
        <w:t xml:space="preserve">5.1. Досудебное обжалование решений контрольного органа, действий (бездействия) инспекторов осуществляется в соответствии с </w:t>
      </w:r>
      <w:hyperlink r:id="rId13" w:history="1">
        <w:r w:rsidRPr="00342613">
          <w:rPr>
            <w:rFonts w:ascii="Times New Roman" w:hAnsi="Times New Roman"/>
            <w:color w:val="auto"/>
            <w:sz w:val="28"/>
            <w:szCs w:val="28"/>
          </w:rPr>
          <w:t>главой 9</w:t>
        </w:r>
      </w:hyperlink>
      <w:r w:rsidRPr="00342613">
        <w:rPr>
          <w:rFonts w:ascii="Times New Roman" w:hAnsi="Times New Roman"/>
          <w:color w:val="auto"/>
          <w:sz w:val="28"/>
          <w:szCs w:val="28"/>
        </w:rPr>
        <w:t xml:space="preserve"> Федерального закона от 248-ФЗ, а также с учетом особенностей, установленных </w:t>
      </w:r>
      <w:r w:rsidRPr="00A40B74">
        <w:rPr>
          <w:rFonts w:ascii="Times New Roman" w:hAnsi="Times New Roman"/>
          <w:color w:val="auto"/>
          <w:sz w:val="28"/>
          <w:szCs w:val="28"/>
        </w:rPr>
        <w:t>настоящим Положением.</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5</w:t>
      </w:r>
      <w:r w:rsidRPr="00A40B74">
        <w:rPr>
          <w:rFonts w:ascii="Times New Roman" w:hAnsi="Times New Roman"/>
          <w:color w:val="auto"/>
          <w:sz w:val="28"/>
          <w:szCs w:val="28"/>
        </w:rPr>
        <w:t xml:space="preserve">.2. Жалоба на решение контрольного органа, действия (бездействие) </w:t>
      </w:r>
      <w:r w:rsidRPr="00A40B74">
        <w:rPr>
          <w:rFonts w:ascii="Times New Roman" w:hAnsi="Times New Roman"/>
          <w:color w:val="auto"/>
          <w:sz w:val="28"/>
          <w:szCs w:val="28"/>
          <w:lang w:eastAsia="ar-SA"/>
        </w:rPr>
        <w:t xml:space="preserve">инспекторов </w:t>
      </w:r>
      <w:r w:rsidRPr="00A40B74">
        <w:rPr>
          <w:rFonts w:ascii="Times New Roman" w:hAnsi="Times New Roman"/>
          <w:color w:val="auto"/>
          <w:sz w:val="28"/>
          <w:szCs w:val="28"/>
        </w:rPr>
        <w:t xml:space="preserve">рассматривается главой </w:t>
      </w:r>
      <w:r w:rsidRPr="00A40B74">
        <w:rPr>
          <w:rFonts w:ascii="Times New Roman" w:hAnsi="Times New Roman"/>
          <w:i/>
          <w:color w:val="auto"/>
          <w:sz w:val="28"/>
          <w:szCs w:val="28"/>
          <w:lang w:eastAsia="ar-SA"/>
        </w:rPr>
        <w:t>(наименование муниципального образования)</w:t>
      </w:r>
      <w:r w:rsidRPr="00A40B74">
        <w:rPr>
          <w:rFonts w:ascii="Times New Roman" w:hAnsi="Times New Roman"/>
          <w:color w:val="auto"/>
          <w:sz w:val="28"/>
          <w:szCs w:val="28"/>
        </w:rPr>
        <w:t>.</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5</w:t>
      </w:r>
      <w:r w:rsidRPr="00A40B74">
        <w:rPr>
          <w:rFonts w:ascii="Times New Roman" w:hAnsi="Times New Roman"/>
          <w:color w:val="auto"/>
          <w:sz w:val="28"/>
          <w:szCs w:val="28"/>
        </w:rPr>
        <w:t xml:space="preserve">.3. Судебное обжалование решений </w:t>
      </w:r>
      <w:r w:rsidRPr="00A40B74">
        <w:rPr>
          <w:rFonts w:ascii="Times New Roman" w:hAnsi="Times New Roman"/>
          <w:color w:val="auto"/>
          <w:sz w:val="28"/>
          <w:szCs w:val="28"/>
          <w:lang w:eastAsia="ar-SA"/>
        </w:rPr>
        <w:t>контрольного органа</w:t>
      </w:r>
      <w:r w:rsidRPr="00A40B74">
        <w:rPr>
          <w:rFonts w:ascii="Times New Roman" w:hAnsi="Times New Roman"/>
          <w:color w:val="auto"/>
          <w:sz w:val="28"/>
          <w:szCs w:val="28"/>
        </w:rPr>
        <w:t xml:space="preserve">, действий (бездействия) </w:t>
      </w:r>
      <w:r w:rsidRPr="00A40B74">
        <w:rPr>
          <w:rFonts w:ascii="Times New Roman" w:hAnsi="Times New Roman"/>
          <w:color w:val="auto"/>
          <w:sz w:val="28"/>
          <w:szCs w:val="28"/>
          <w:lang w:eastAsia="ar-SA"/>
        </w:rPr>
        <w:t xml:space="preserve">инспекторов </w:t>
      </w:r>
      <w:r w:rsidRPr="00A40B74">
        <w:rPr>
          <w:rFonts w:ascii="Times New Roman" w:hAnsi="Times New Roman"/>
          <w:color w:val="auto"/>
          <w:sz w:val="28"/>
          <w:szCs w:val="28"/>
        </w:rPr>
        <w:t>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bookmarkStart w:id="24" w:name="Par6"/>
      <w:bookmarkEnd w:id="24"/>
      <w:r>
        <w:rPr>
          <w:rFonts w:ascii="Times New Roman" w:hAnsi="Times New Roman"/>
          <w:color w:val="auto"/>
          <w:sz w:val="28"/>
          <w:szCs w:val="28"/>
        </w:rPr>
        <w:t>5</w:t>
      </w:r>
      <w:r w:rsidRPr="00A40B74">
        <w:rPr>
          <w:rFonts w:ascii="Times New Roman" w:hAnsi="Times New Roman"/>
          <w:color w:val="auto"/>
          <w:sz w:val="28"/>
          <w:szCs w:val="28"/>
        </w:rPr>
        <w:t>.4. Жалоба подлежит рассмотрению в течение 20 рабочих дней со дня ее регистрации.</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bookmarkStart w:id="25" w:name="Par7"/>
      <w:bookmarkEnd w:id="25"/>
      <w:r>
        <w:rPr>
          <w:rFonts w:ascii="Times New Roman" w:hAnsi="Times New Roman"/>
          <w:color w:val="auto"/>
          <w:sz w:val="28"/>
          <w:szCs w:val="28"/>
        </w:rPr>
        <w:t>5</w:t>
      </w:r>
      <w:r w:rsidRPr="00A40B74">
        <w:rPr>
          <w:rFonts w:ascii="Times New Roman" w:hAnsi="Times New Roman"/>
          <w:color w:val="auto"/>
          <w:sz w:val="28"/>
          <w:szCs w:val="28"/>
        </w:rPr>
        <w:t xml:space="preserve">.5. Указанный срок рассмотрения жалобы может быть продлен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у </w:t>
      </w:r>
      <w:r w:rsidRPr="00A40B74">
        <w:rPr>
          <w:rFonts w:ascii="Times New Roman" w:hAnsi="Times New Roman"/>
          <w:color w:val="auto"/>
          <w:sz w:val="28"/>
          <w:szCs w:val="28"/>
        </w:rPr>
        <w:lastRenderedPageBreak/>
        <w:t>государственных органов, органов местного самоуправления либо подведомственных им организаций.</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5</w:t>
      </w:r>
      <w:r w:rsidRPr="00A40B74">
        <w:rPr>
          <w:rFonts w:ascii="Times New Roman" w:hAnsi="Times New Roman"/>
          <w:color w:val="auto"/>
          <w:sz w:val="28"/>
          <w:szCs w:val="28"/>
        </w:rPr>
        <w:t>.6. 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лично на бумажном носителе с учетом требований законодательства Российской Федерации о государственной и иной охраняемой законом тайне.</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5</w:t>
      </w:r>
      <w:r w:rsidRPr="00A40B74">
        <w:rPr>
          <w:rFonts w:ascii="Times New Roman" w:hAnsi="Times New Roman"/>
          <w:color w:val="auto"/>
          <w:sz w:val="28"/>
          <w:szCs w:val="28"/>
        </w:rPr>
        <w:t>.7. Поступившая в контрольный орган в ходе личного приема жалоба, содержащая сведения и документы, составляющие государственную или иную охраняемую законом тайну, подлежит регистрации.</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5</w:t>
      </w:r>
      <w:r w:rsidRPr="00A40B74">
        <w:rPr>
          <w:rFonts w:ascii="Times New Roman" w:hAnsi="Times New Roman"/>
          <w:color w:val="auto"/>
          <w:sz w:val="28"/>
          <w:szCs w:val="28"/>
        </w:rPr>
        <w:t>.8. Контролируемому лицу выдается под личную подпись расписка о приеме жалобы.</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5</w:t>
      </w:r>
      <w:r w:rsidRPr="00A40B74">
        <w:rPr>
          <w:rFonts w:ascii="Times New Roman" w:hAnsi="Times New Roman"/>
          <w:color w:val="auto"/>
          <w:sz w:val="28"/>
          <w:szCs w:val="28"/>
        </w:rPr>
        <w:t>.9. Контролируемое лицо информируется о готовности результата рассмотрения жалобы посредством сообщения на электронный адрес или номер телефона, указанные при подаче жалобы. День информирования о готовности результата рассмотрения жалобы контролируемого лица считается днем окончания рассмотрения жалобы.</w:t>
      </w:r>
    </w:p>
    <w:p w:rsidR="00A40B74" w:rsidRPr="00A40B74" w:rsidRDefault="00A40B74" w:rsidP="00A40B74">
      <w:pPr>
        <w:widowControl/>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5.10.</w:t>
      </w:r>
      <w:r w:rsidRPr="00A40B74">
        <w:rPr>
          <w:rFonts w:ascii="Times New Roman" w:hAnsi="Times New Roman"/>
          <w:color w:val="auto"/>
          <w:sz w:val="28"/>
          <w:szCs w:val="28"/>
        </w:rPr>
        <w:t xml:space="preserve"> Получение результата рассмотрения жалобы контролируемого лица осуществляется лично через контрольный орган после получения сообщения о готовности результата рассмотрения жалобы.</w:t>
      </w:r>
    </w:p>
    <w:p w:rsidR="00A40B74" w:rsidRPr="00A40B74" w:rsidRDefault="00A40B74" w:rsidP="00A40B74">
      <w:pPr>
        <w:widowControl/>
        <w:autoSpaceDE w:val="0"/>
        <w:autoSpaceDN w:val="0"/>
        <w:adjustRightInd w:val="0"/>
        <w:jc w:val="both"/>
        <w:rPr>
          <w:rFonts w:ascii="Times New Roman" w:hAnsi="Times New Roman"/>
          <w:color w:val="auto"/>
          <w:sz w:val="28"/>
          <w:szCs w:val="28"/>
        </w:rPr>
      </w:pPr>
    </w:p>
    <w:p w:rsidR="008177BC" w:rsidRDefault="00382873" w:rsidP="008177BC">
      <w:pPr>
        <w:pStyle w:val="a8"/>
        <w:ind w:left="0"/>
        <w:jc w:val="center"/>
        <w:rPr>
          <w:rFonts w:ascii="Times New Roman" w:eastAsia="Calibri" w:hAnsi="Times New Roman"/>
          <w:b/>
          <w:sz w:val="28"/>
          <w:szCs w:val="28"/>
        </w:rPr>
      </w:pPr>
      <w:r>
        <w:rPr>
          <w:rFonts w:ascii="Times New Roman" w:eastAsia="Calibri" w:hAnsi="Times New Roman"/>
          <w:b/>
          <w:sz w:val="28"/>
          <w:szCs w:val="28"/>
        </w:rPr>
        <w:t>6</w:t>
      </w:r>
      <w:r w:rsidR="008177BC" w:rsidRPr="0031509D">
        <w:rPr>
          <w:rFonts w:ascii="Times New Roman" w:eastAsia="Calibri" w:hAnsi="Times New Roman"/>
          <w:b/>
          <w:sz w:val="28"/>
          <w:szCs w:val="28"/>
        </w:rPr>
        <w:t xml:space="preserve">. </w:t>
      </w:r>
      <w:r w:rsidR="008177BC">
        <w:rPr>
          <w:rFonts w:ascii="Times New Roman" w:eastAsia="Calibri" w:hAnsi="Times New Roman"/>
          <w:b/>
          <w:sz w:val="28"/>
          <w:szCs w:val="28"/>
        </w:rPr>
        <w:t>Заключительные положения</w:t>
      </w:r>
    </w:p>
    <w:p w:rsidR="00342613" w:rsidRDefault="00342613" w:rsidP="008177BC">
      <w:pPr>
        <w:pStyle w:val="a8"/>
        <w:ind w:left="0"/>
        <w:jc w:val="center"/>
        <w:rPr>
          <w:rFonts w:ascii="Times New Roman" w:hAnsi="Times New Roman"/>
          <w:sz w:val="28"/>
          <w:szCs w:val="28"/>
        </w:rPr>
      </w:pPr>
    </w:p>
    <w:p w:rsidR="00083680" w:rsidRPr="008177BC" w:rsidRDefault="00382873" w:rsidP="008177BC">
      <w:pPr>
        <w:pStyle w:val="a8"/>
        <w:tabs>
          <w:tab w:val="left" w:pos="1134"/>
        </w:tabs>
        <w:ind w:left="0" w:right="-170" w:firstLine="737"/>
        <w:jc w:val="both"/>
        <w:rPr>
          <w:sz w:val="28"/>
          <w:szCs w:val="28"/>
        </w:rPr>
      </w:pPr>
      <w:r>
        <w:rPr>
          <w:rFonts w:ascii="Times New Roman" w:eastAsia="Calibri" w:hAnsi="Times New Roman"/>
          <w:color w:val="000000"/>
          <w:sz w:val="28"/>
          <w:szCs w:val="28"/>
        </w:rPr>
        <w:t>6</w:t>
      </w:r>
      <w:r w:rsidR="008177BC" w:rsidRPr="0031509D">
        <w:rPr>
          <w:rFonts w:ascii="Times New Roman" w:eastAsia="Calibri" w:hAnsi="Times New Roman"/>
          <w:color w:val="000000"/>
          <w:sz w:val="28"/>
          <w:szCs w:val="28"/>
        </w:rPr>
        <w:t xml:space="preserve">.1. </w:t>
      </w:r>
      <w:r w:rsidR="008177BC" w:rsidRPr="008177BC">
        <w:rPr>
          <w:rFonts w:ascii="Times New Roman" w:eastAsiaTheme="minorHAnsi" w:hAnsi="Times New Roman"/>
          <w:bCs/>
          <w:sz w:val="28"/>
          <w:szCs w:val="28"/>
          <w:lang w:eastAsia="en-US"/>
        </w:rPr>
        <w:t xml:space="preserve">До 1 января 2030 года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w:t>
      </w:r>
      <w:hyperlink r:id="rId14" w:history="1">
        <w:r w:rsidR="008177BC" w:rsidRPr="008177BC">
          <w:rPr>
            <w:rFonts w:ascii="Times New Roman" w:eastAsiaTheme="minorHAnsi" w:hAnsi="Times New Roman"/>
            <w:bCs/>
            <w:sz w:val="28"/>
            <w:szCs w:val="28"/>
            <w:lang w:eastAsia="en-US"/>
          </w:rPr>
          <w:t>системы</w:t>
        </w:r>
      </w:hyperlink>
      <w:r w:rsidR="008177BC" w:rsidRPr="008177BC">
        <w:rPr>
          <w:rFonts w:ascii="Times New Roman" w:eastAsiaTheme="minorHAnsi" w:hAnsi="Times New Roman"/>
          <w:bCs/>
          <w:sz w:val="28"/>
          <w:szCs w:val="28"/>
          <w:lang w:eastAsia="en-US"/>
        </w:rPr>
        <w:t xml:space="preserve"> </w:t>
      </w:r>
      <w:r w:rsidR="008177BC">
        <w:rPr>
          <w:rFonts w:ascii="Times New Roman" w:eastAsiaTheme="minorHAnsi" w:hAnsi="Times New Roman"/>
          <w:bCs/>
          <w:sz w:val="28"/>
          <w:szCs w:val="28"/>
          <w:lang w:eastAsia="en-US"/>
        </w:rPr>
        <w:t>«</w:t>
      </w:r>
      <w:r w:rsidR="008177BC" w:rsidRPr="008177BC">
        <w:rPr>
          <w:rFonts w:ascii="Times New Roman" w:eastAsiaTheme="minorHAnsi" w:hAnsi="Times New Roman"/>
          <w:bCs/>
          <w:sz w:val="28"/>
          <w:szCs w:val="28"/>
          <w:lang w:eastAsia="en-US"/>
        </w:rPr>
        <w:t>Единый портал государственных и муниципальных услуг (функций)</w:t>
      </w:r>
      <w:r w:rsidR="008177BC">
        <w:rPr>
          <w:rFonts w:ascii="Times New Roman" w:eastAsiaTheme="minorHAnsi" w:hAnsi="Times New Roman"/>
          <w:bCs/>
          <w:sz w:val="28"/>
          <w:szCs w:val="28"/>
          <w:lang w:eastAsia="en-US"/>
        </w:rPr>
        <w:t>»</w:t>
      </w:r>
      <w:r w:rsidR="008177BC" w:rsidRPr="008177BC">
        <w:rPr>
          <w:rFonts w:ascii="Times New Roman" w:eastAsiaTheme="minorHAnsi" w:hAnsi="Times New Roman"/>
          <w:bCs/>
          <w:sz w:val="28"/>
          <w:szCs w:val="28"/>
          <w:lang w:eastAsia="en-US"/>
        </w:rPr>
        <w:t xml:space="preserve">. Такое обращение подлежит рассмотрению уполномоченным на рассмотрение обращения органом в течение 10 рабочих дней со дня его регистрации. Подписание такого обращения осуществляется в соответствии с порядком, установленным </w:t>
      </w:r>
      <w:hyperlink r:id="rId15" w:history="1">
        <w:r w:rsidR="008177BC" w:rsidRPr="008177BC">
          <w:rPr>
            <w:rFonts w:ascii="Times New Roman" w:eastAsiaTheme="minorHAnsi" w:hAnsi="Times New Roman"/>
            <w:bCs/>
            <w:sz w:val="28"/>
            <w:szCs w:val="28"/>
            <w:lang w:eastAsia="en-US"/>
          </w:rPr>
          <w:t>пунктом 11(2)</w:t>
        </w:r>
      </w:hyperlink>
      <w:r w:rsidR="008177BC" w:rsidRPr="008177BC">
        <w:rPr>
          <w:rFonts w:ascii="Times New Roman" w:eastAsiaTheme="minorHAnsi" w:hAnsi="Times New Roman"/>
          <w:bCs/>
          <w:sz w:val="28"/>
          <w:szCs w:val="28"/>
          <w:lang w:eastAsia="en-US"/>
        </w:rPr>
        <w:t xml:space="preserve"> Постановления Правительства РФ от 10.03.2022 № 336 </w:t>
      </w:r>
      <w:r w:rsidR="008177BC">
        <w:rPr>
          <w:rFonts w:ascii="Times New Roman" w:eastAsiaTheme="minorHAnsi" w:hAnsi="Times New Roman"/>
          <w:bCs/>
          <w:sz w:val="28"/>
          <w:szCs w:val="28"/>
          <w:lang w:eastAsia="en-US"/>
        </w:rPr>
        <w:t>«</w:t>
      </w:r>
      <w:r w:rsidR="008177BC" w:rsidRPr="008177BC">
        <w:rPr>
          <w:rFonts w:ascii="Times New Roman" w:eastAsiaTheme="minorHAnsi" w:hAnsi="Times New Roman"/>
          <w:bCs/>
          <w:sz w:val="28"/>
          <w:szCs w:val="28"/>
          <w:lang w:eastAsia="en-US"/>
        </w:rPr>
        <w:t>Об особенностях организации и осуществления государственного контроля (надзора), муниципального контроля</w:t>
      </w:r>
      <w:r w:rsidR="008177BC">
        <w:rPr>
          <w:rFonts w:ascii="Times New Roman" w:eastAsiaTheme="minorHAnsi" w:hAnsi="Times New Roman"/>
          <w:bCs/>
          <w:sz w:val="28"/>
          <w:szCs w:val="28"/>
          <w:lang w:eastAsia="en-US"/>
        </w:rPr>
        <w:t>»</w:t>
      </w:r>
      <w:r w:rsidR="008177BC" w:rsidRPr="008177BC">
        <w:rPr>
          <w:rFonts w:ascii="Times New Roman" w:eastAsiaTheme="minorHAnsi" w:hAnsi="Times New Roman"/>
          <w:bCs/>
          <w:sz w:val="28"/>
          <w:szCs w:val="28"/>
          <w:lang w:eastAsia="en-US"/>
        </w:rPr>
        <w:t>.</w:t>
      </w:r>
    </w:p>
    <w:p w:rsidR="00083680" w:rsidRPr="007818DE" w:rsidRDefault="00083680" w:rsidP="00083680">
      <w:pPr>
        <w:pStyle w:val="ConsPlusNormal"/>
        <w:rPr>
          <w:sz w:val="28"/>
          <w:szCs w:val="28"/>
        </w:rPr>
      </w:pPr>
    </w:p>
    <w:p w:rsidR="00083680" w:rsidRPr="007818DE" w:rsidRDefault="00382873" w:rsidP="00382873">
      <w:pPr>
        <w:pStyle w:val="ConsPlusNormal"/>
        <w:ind w:firstLine="0"/>
        <w:jc w:val="center"/>
        <w:rPr>
          <w:sz w:val="28"/>
          <w:szCs w:val="28"/>
        </w:rPr>
      </w:pPr>
      <w:r>
        <w:rPr>
          <w:sz w:val="28"/>
          <w:szCs w:val="28"/>
        </w:rPr>
        <w:t>________________________________________________________</w:t>
      </w:r>
    </w:p>
    <w:p w:rsidR="00083680" w:rsidRPr="007818DE" w:rsidRDefault="00083680" w:rsidP="00083680">
      <w:pPr>
        <w:pStyle w:val="ConsPlusNormal"/>
        <w:rPr>
          <w:sz w:val="28"/>
          <w:szCs w:val="28"/>
        </w:rPr>
      </w:pPr>
    </w:p>
    <w:p w:rsidR="00083680" w:rsidRPr="007818DE" w:rsidRDefault="00083680" w:rsidP="00083680">
      <w:pPr>
        <w:pStyle w:val="ConsPlusNormal"/>
        <w:rPr>
          <w:sz w:val="28"/>
          <w:szCs w:val="28"/>
        </w:rPr>
      </w:pPr>
    </w:p>
    <w:p w:rsidR="00083680" w:rsidRPr="007818DE" w:rsidRDefault="00083680" w:rsidP="00083680">
      <w:pPr>
        <w:pStyle w:val="ConsPlusNormal"/>
        <w:rPr>
          <w:sz w:val="28"/>
          <w:szCs w:val="28"/>
        </w:rPr>
      </w:pPr>
    </w:p>
    <w:p w:rsidR="007818DE" w:rsidRDefault="007818DE" w:rsidP="00083680">
      <w:pPr>
        <w:pStyle w:val="ConsPlusNormal"/>
        <w:rPr>
          <w:sz w:val="28"/>
          <w:szCs w:val="28"/>
        </w:rPr>
        <w:sectPr w:rsidR="007818DE" w:rsidSect="004077FA">
          <w:headerReference w:type="default" r:id="rId16"/>
          <w:pgSz w:w="11906" w:h="16838"/>
          <w:pgMar w:top="1134" w:right="849" w:bottom="851" w:left="1134" w:header="709" w:footer="709" w:gutter="0"/>
          <w:pgNumType w:start="1"/>
          <w:cols w:space="720"/>
          <w:titlePg/>
          <w:docGrid w:linePitch="272"/>
        </w:sectPr>
      </w:pPr>
    </w:p>
    <w:p w:rsidR="00083680" w:rsidRPr="00DB7D26" w:rsidRDefault="00083680" w:rsidP="00083680">
      <w:pPr>
        <w:pStyle w:val="ConsPlusNormal"/>
        <w:jc w:val="right"/>
        <w:outlineLvl w:val="1"/>
        <w:rPr>
          <w:szCs w:val="28"/>
        </w:rPr>
      </w:pPr>
      <w:r w:rsidRPr="00DB7D26">
        <w:rPr>
          <w:szCs w:val="28"/>
        </w:rPr>
        <w:lastRenderedPageBreak/>
        <w:t xml:space="preserve">Приложение </w:t>
      </w:r>
      <w:r w:rsidR="000E3905" w:rsidRPr="00DB7D26">
        <w:rPr>
          <w:szCs w:val="28"/>
        </w:rPr>
        <w:t>№</w:t>
      </w:r>
      <w:r w:rsidRPr="00DB7D26">
        <w:rPr>
          <w:szCs w:val="28"/>
        </w:rPr>
        <w:t xml:space="preserve"> 1</w:t>
      </w:r>
    </w:p>
    <w:p w:rsidR="00083680" w:rsidRPr="00DB7D26" w:rsidRDefault="00083680" w:rsidP="00083680">
      <w:pPr>
        <w:pStyle w:val="ConsPlusNormal"/>
        <w:jc w:val="right"/>
        <w:rPr>
          <w:szCs w:val="28"/>
        </w:rPr>
      </w:pPr>
      <w:r w:rsidRPr="00DB7D26">
        <w:rPr>
          <w:szCs w:val="28"/>
        </w:rPr>
        <w:t>к Положению о муниципальном контроле</w:t>
      </w:r>
    </w:p>
    <w:p w:rsidR="00083680" w:rsidRPr="00DB7D26" w:rsidRDefault="00083680" w:rsidP="00083680">
      <w:pPr>
        <w:pStyle w:val="ConsPlusNormal"/>
        <w:jc w:val="right"/>
        <w:rPr>
          <w:szCs w:val="28"/>
        </w:rPr>
      </w:pPr>
      <w:r w:rsidRPr="00DB7D26">
        <w:rPr>
          <w:szCs w:val="28"/>
        </w:rPr>
        <w:t>в сфере благоустройства на территории</w:t>
      </w:r>
    </w:p>
    <w:p w:rsidR="00083680" w:rsidRPr="00DB7D26" w:rsidRDefault="00DC19D6" w:rsidP="00083680">
      <w:pPr>
        <w:pStyle w:val="ConsPlusNormal"/>
        <w:jc w:val="right"/>
        <w:rPr>
          <w:szCs w:val="28"/>
        </w:rPr>
      </w:pPr>
      <w:r>
        <w:rPr>
          <w:szCs w:val="28"/>
        </w:rPr>
        <w:t>Забайкальского</w:t>
      </w:r>
      <w:r w:rsidR="00083680" w:rsidRPr="00DB7D26">
        <w:rPr>
          <w:szCs w:val="28"/>
        </w:rPr>
        <w:t xml:space="preserve"> муниципального округа</w:t>
      </w:r>
    </w:p>
    <w:p w:rsidR="00DB7D26" w:rsidRPr="00DB7D26" w:rsidRDefault="00083680" w:rsidP="00083680">
      <w:pPr>
        <w:pStyle w:val="ConsPlusNormal"/>
        <w:jc w:val="right"/>
        <w:rPr>
          <w:szCs w:val="28"/>
        </w:rPr>
      </w:pPr>
      <w:r w:rsidRPr="00DB7D26">
        <w:rPr>
          <w:szCs w:val="28"/>
        </w:rPr>
        <w:t>Забайкальского края</w:t>
      </w:r>
      <w:r w:rsidR="00DB7D26" w:rsidRPr="00DB7D26">
        <w:rPr>
          <w:szCs w:val="28"/>
        </w:rPr>
        <w:t xml:space="preserve">, </w:t>
      </w:r>
    </w:p>
    <w:p w:rsidR="00DB7D26" w:rsidRPr="00DB7D26" w:rsidRDefault="00DB7D26" w:rsidP="00083680">
      <w:pPr>
        <w:pStyle w:val="ConsPlusNormal"/>
        <w:jc w:val="right"/>
        <w:rPr>
          <w:szCs w:val="28"/>
        </w:rPr>
      </w:pPr>
      <w:r w:rsidRPr="00DB7D26">
        <w:rPr>
          <w:szCs w:val="28"/>
        </w:rPr>
        <w:t>у</w:t>
      </w:r>
      <w:r>
        <w:rPr>
          <w:szCs w:val="28"/>
        </w:rPr>
        <w:t>т</w:t>
      </w:r>
      <w:r w:rsidRPr="00DB7D26">
        <w:rPr>
          <w:szCs w:val="28"/>
        </w:rPr>
        <w:t xml:space="preserve">вержденному решением </w:t>
      </w:r>
    </w:p>
    <w:p w:rsidR="00DB7D26" w:rsidRPr="00DB7D26" w:rsidRDefault="00DB7D26" w:rsidP="00083680">
      <w:pPr>
        <w:pStyle w:val="ConsPlusNormal"/>
        <w:jc w:val="right"/>
        <w:rPr>
          <w:szCs w:val="28"/>
        </w:rPr>
      </w:pPr>
      <w:r w:rsidRPr="00DB7D26">
        <w:rPr>
          <w:szCs w:val="28"/>
        </w:rPr>
        <w:t xml:space="preserve">Совета </w:t>
      </w:r>
      <w:r w:rsidR="00DC19D6">
        <w:rPr>
          <w:szCs w:val="28"/>
        </w:rPr>
        <w:t>Забайкальского</w:t>
      </w:r>
    </w:p>
    <w:p w:rsidR="00DB7D26" w:rsidRPr="00DB7D26" w:rsidRDefault="00DB7D26" w:rsidP="00083680">
      <w:pPr>
        <w:pStyle w:val="ConsPlusNormal"/>
        <w:jc w:val="right"/>
        <w:rPr>
          <w:szCs w:val="28"/>
        </w:rPr>
      </w:pPr>
      <w:r w:rsidRPr="00DB7D26">
        <w:rPr>
          <w:szCs w:val="28"/>
        </w:rPr>
        <w:t xml:space="preserve"> муниципального округа</w:t>
      </w:r>
    </w:p>
    <w:p w:rsidR="00083680" w:rsidRPr="007818DE" w:rsidRDefault="00DB7D26" w:rsidP="00083680">
      <w:pPr>
        <w:pStyle w:val="ConsPlusNormal"/>
        <w:jc w:val="right"/>
        <w:rPr>
          <w:sz w:val="28"/>
          <w:szCs w:val="28"/>
        </w:rPr>
      </w:pPr>
      <w:r w:rsidRPr="00DB7D26">
        <w:rPr>
          <w:szCs w:val="28"/>
        </w:rPr>
        <w:t xml:space="preserve"> от «</w:t>
      </w:r>
      <w:r w:rsidR="00BF6719">
        <w:rPr>
          <w:szCs w:val="28"/>
        </w:rPr>
        <w:t>24</w:t>
      </w:r>
      <w:r w:rsidRPr="00DB7D26">
        <w:rPr>
          <w:szCs w:val="28"/>
        </w:rPr>
        <w:t xml:space="preserve">» </w:t>
      </w:r>
      <w:r w:rsidR="00BF6719">
        <w:rPr>
          <w:szCs w:val="28"/>
        </w:rPr>
        <w:t>июня</w:t>
      </w:r>
      <w:r w:rsidRPr="00DB7D26">
        <w:rPr>
          <w:szCs w:val="28"/>
        </w:rPr>
        <w:t xml:space="preserve"> 202</w:t>
      </w:r>
      <w:r w:rsidR="00474A9A">
        <w:rPr>
          <w:szCs w:val="28"/>
        </w:rPr>
        <w:t>6</w:t>
      </w:r>
      <w:r w:rsidRPr="00DB7D26">
        <w:rPr>
          <w:szCs w:val="28"/>
        </w:rPr>
        <w:t xml:space="preserve"> года № </w:t>
      </w:r>
      <w:r w:rsidR="00BF6719">
        <w:rPr>
          <w:szCs w:val="28"/>
        </w:rPr>
        <w:t>274</w:t>
      </w:r>
    </w:p>
    <w:p w:rsidR="00083680" w:rsidRPr="007818DE" w:rsidRDefault="00083680" w:rsidP="00083680">
      <w:pPr>
        <w:pStyle w:val="ConsPlusNormal"/>
        <w:rPr>
          <w:sz w:val="28"/>
          <w:szCs w:val="28"/>
        </w:rPr>
      </w:pPr>
    </w:p>
    <w:p w:rsidR="00083680" w:rsidRPr="007818DE" w:rsidRDefault="00083680" w:rsidP="00083680">
      <w:pPr>
        <w:pStyle w:val="ConsPlusTitle"/>
        <w:jc w:val="center"/>
        <w:rPr>
          <w:sz w:val="28"/>
          <w:szCs w:val="28"/>
        </w:rPr>
      </w:pPr>
      <w:bookmarkStart w:id="26" w:name="P467"/>
      <w:bookmarkEnd w:id="26"/>
      <w:r w:rsidRPr="007818DE">
        <w:rPr>
          <w:sz w:val="28"/>
          <w:szCs w:val="28"/>
        </w:rPr>
        <w:t>КРИТЕРИИ</w:t>
      </w:r>
    </w:p>
    <w:p w:rsidR="00083680" w:rsidRDefault="00987129" w:rsidP="00083680">
      <w:pPr>
        <w:pStyle w:val="ConsPlusTitle"/>
        <w:jc w:val="center"/>
        <w:rPr>
          <w:sz w:val="28"/>
          <w:szCs w:val="28"/>
        </w:rPr>
      </w:pPr>
      <w:r w:rsidRPr="007818DE">
        <w:rPr>
          <w:sz w:val="28"/>
          <w:szCs w:val="28"/>
        </w:rPr>
        <w:t>отнесения объектов контроля к категориям риска в рамках</w:t>
      </w:r>
      <w:r>
        <w:rPr>
          <w:sz w:val="28"/>
          <w:szCs w:val="28"/>
        </w:rPr>
        <w:t xml:space="preserve"> </w:t>
      </w:r>
      <w:r w:rsidRPr="007818DE">
        <w:rPr>
          <w:sz w:val="28"/>
          <w:szCs w:val="28"/>
        </w:rPr>
        <w:t>осуществления муниципального контроля в сфере</w:t>
      </w:r>
      <w:r>
        <w:rPr>
          <w:sz w:val="28"/>
          <w:szCs w:val="28"/>
        </w:rPr>
        <w:t xml:space="preserve"> </w:t>
      </w:r>
      <w:r w:rsidRPr="007818DE">
        <w:rPr>
          <w:sz w:val="28"/>
          <w:szCs w:val="28"/>
        </w:rPr>
        <w:t>благоустройства</w:t>
      </w:r>
    </w:p>
    <w:p w:rsidR="00BF6719" w:rsidRPr="007818DE" w:rsidRDefault="00BF6719" w:rsidP="00083680">
      <w:pPr>
        <w:pStyle w:val="ConsPlusTitle"/>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180"/>
        <w:gridCol w:w="2211"/>
      </w:tblGrid>
      <w:tr w:rsidR="00083680" w:rsidRPr="00BF6719" w:rsidTr="00BF6719">
        <w:tc>
          <w:tcPr>
            <w:tcW w:w="680" w:type="dxa"/>
            <w:vAlign w:val="center"/>
          </w:tcPr>
          <w:p w:rsidR="00083680" w:rsidRPr="00BF6719" w:rsidRDefault="000E3905" w:rsidP="00BF6719">
            <w:pPr>
              <w:pStyle w:val="ConsPlusNormal"/>
              <w:ind w:firstLine="0"/>
              <w:jc w:val="center"/>
              <w:rPr>
                <w:b/>
                <w:sz w:val="28"/>
                <w:szCs w:val="28"/>
              </w:rPr>
            </w:pPr>
            <w:r w:rsidRPr="00BF6719">
              <w:rPr>
                <w:b/>
                <w:sz w:val="28"/>
                <w:szCs w:val="28"/>
              </w:rPr>
              <w:t>№</w:t>
            </w:r>
            <w:r w:rsidR="00083680" w:rsidRPr="00BF6719">
              <w:rPr>
                <w:b/>
                <w:sz w:val="28"/>
                <w:szCs w:val="28"/>
              </w:rPr>
              <w:t xml:space="preserve"> </w:t>
            </w:r>
            <w:proofErr w:type="gramStart"/>
            <w:r w:rsidR="00083680" w:rsidRPr="00BF6719">
              <w:rPr>
                <w:b/>
                <w:sz w:val="28"/>
                <w:szCs w:val="28"/>
              </w:rPr>
              <w:t>п</w:t>
            </w:r>
            <w:proofErr w:type="gramEnd"/>
            <w:r w:rsidR="00083680" w:rsidRPr="00BF6719">
              <w:rPr>
                <w:b/>
                <w:sz w:val="28"/>
                <w:szCs w:val="28"/>
              </w:rPr>
              <w:t>/п</w:t>
            </w:r>
          </w:p>
        </w:tc>
        <w:tc>
          <w:tcPr>
            <w:tcW w:w="6180" w:type="dxa"/>
            <w:vAlign w:val="center"/>
          </w:tcPr>
          <w:p w:rsidR="00083680" w:rsidRPr="00BF6719" w:rsidRDefault="00083680" w:rsidP="00BF6719">
            <w:pPr>
              <w:pStyle w:val="ConsPlusNormal"/>
              <w:ind w:firstLine="0"/>
              <w:jc w:val="center"/>
              <w:rPr>
                <w:b/>
                <w:sz w:val="28"/>
                <w:szCs w:val="28"/>
              </w:rPr>
            </w:pPr>
            <w:r w:rsidRPr="00BF6719">
              <w:rPr>
                <w:b/>
                <w:sz w:val="28"/>
                <w:szCs w:val="28"/>
              </w:rPr>
              <w:t xml:space="preserve">Объекты муниципального контроля в сфере благоустройства в </w:t>
            </w:r>
            <w:r w:rsidR="008D5363" w:rsidRPr="00BF6719">
              <w:rPr>
                <w:b/>
                <w:sz w:val="28"/>
                <w:szCs w:val="28"/>
              </w:rPr>
              <w:t>Забайкаль</w:t>
            </w:r>
            <w:r w:rsidR="00987129" w:rsidRPr="00BF6719">
              <w:rPr>
                <w:b/>
                <w:sz w:val="28"/>
                <w:szCs w:val="28"/>
              </w:rPr>
              <w:t>ском</w:t>
            </w:r>
            <w:r w:rsidRPr="00BF6719">
              <w:rPr>
                <w:b/>
                <w:sz w:val="28"/>
                <w:szCs w:val="28"/>
              </w:rPr>
              <w:t xml:space="preserve"> муниципальном округе Забайкальского края</w:t>
            </w:r>
          </w:p>
        </w:tc>
        <w:tc>
          <w:tcPr>
            <w:tcW w:w="2211" w:type="dxa"/>
            <w:vAlign w:val="center"/>
          </w:tcPr>
          <w:p w:rsidR="00083680" w:rsidRPr="00BF6719" w:rsidRDefault="00083680" w:rsidP="00BF6719">
            <w:pPr>
              <w:pStyle w:val="ConsPlusNormal"/>
              <w:ind w:firstLine="0"/>
              <w:jc w:val="center"/>
              <w:rPr>
                <w:b/>
                <w:sz w:val="26"/>
                <w:szCs w:val="26"/>
              </w:rPr>
            </w:pPr>
            <w:r w:rsidRPr="00BF6719">
              <w:rPr>
                <w:b/>
                <w:sz w:val="26"/>
                <w:szCs w:val="26"/>
              </w:rPr>
              <w:t>Категория риска</w:t>
            </w:r>
          </w:p>
        </w:tc>
      </w:tr>
      <w:tr w:rsidR="00083680" w:rsidRPr="007818DE" w:rsidTr="00BF6719">
        <w:tc>
          <w:tcPr>
            <w:tcW w:w="680" w:type="dxa"/>
          </w:tcPr>
          <w:p w:rsidR="00083680" w:rsidRPr="00BF6719" w:rsidRDefault="00083680" w:rsidP="007818DE">
            <w:pPr>
              <w:pStyle w:val="ConsPlusNormal"/>
              <w:ind w:firstLine="0"/>
              <w:jc w:val="center"/>
              <w:rPr>
                <w:sz w:val="28"/>
                <w:szCs w:val="28"/>
              </w:rPr>
            </w:pPr>
            <w:bookmarkStart w:id="27" w:name="P475"/>
            <w:bookmarkEnd w:id="27"/>
            <w:r w:rsidRPr="00BF6719">
              <w:rPr>
                <w:sz w:val="28"/>
                <w:szCs w:val="28"/>
              </w:rPr>
              <w:t>1</w:t>
            </w:r>
          </w:p>
        </w:tc>
        <w:tc>
          <w:tcPr>
            <w:tcW w:w="6180" w:type="dxa"/>
            <w:vAlign w:val="center"/>
          </w:tcPr>
          <w:p w:rsidR="00083680" w:rsidRPr="00BF6719" w:rsidRDefault="00987129" w:rsidP="00BF6719">
            <w:pPr>
              <w:pStyle w:val="ConsPlusNormal"/>
              <w:ind w:firstLine="0"/>
              <w:rPr>
                <w:sz w:val="28"/>
                <w:szCs w:val="28"/>
              </w:rPr>
            </w:pPr>
            <w:proofErr w:type="gramStart"/>
            <w:r w:rsidRPr="00BF6719">
              <w:rPr>
                <w:sz w:val="28"/>
                <w:szCs w:val="28"/>
              </w:rPr>
              <w:t xml:space="preserve">а) </w:t>
            </w:r>
            <w:r w:rsidR="00083680" w:rsidRPr="00BF6719">
              <w:rPr>
                <w:sz w:val="28"/>
                <w:szCs w:val="28"/>
              </w:rPr>
              <w:t xml:space="preserve">Юридические лица, индивидуальные предприниматели </w:t>
            </w:r>
            <w:r w:rsidR="006B419B" w:rsidRPr="00BF6719">
              <w:rPr>
                <w:sz w:val="28"/>
                <w:szCs w:val="28"/>
              </w:rPr>
              <w:t xml:space="preserve">и граждане </w:t>
            </w:r>
            <w:r w:rsidR="00083680" w:rsidRPr="00BF6719">
              <w:rPr>
                <w:sz w:val="28"/>
                <w:szCs w:val="28"/>
              </w:rPr>
              <w:t>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r w:rsidRPr="00BF6719">
              <w:rPr>
                <w:sz w:val="28"/>
                <w:szCs w:val="28"/>
              </w:rPr>
              <w:t>;</w:t>
            </w:r>
            <w:proofErr w:type="gramEnd"/>
          </w:p>
          <w:p w:rsidR="00987129" w:rsidRPr="00BF6719" w:rsidRDefault="00987129" w:rsidP="00BF6719">
            <w:pPr>
              <w:pStyle w:val="ConsPlusNormal"/>
              <w:ind w:firstLine="0"/>
              <w:rPr>
                <w:sz w:val="28"/>
                <w:szCs w:val="28"/>
              </w:rPr>
            </w:pPr>
            <w:r w:rsidRPr="00BF6719">
              <w:rPr>
                <w:sz w:val="28"/>
                <w:szCs w:val="28"/>
              </w:rPr>
              <w:t xml:space="preserve">б) Юридические лица, индивидуальные предприниматели </w:t>
            </w:r>
            <w:r w:rsidR="006B419B" w:rsidRPr="00BF6719">
              <w:rPr>
                <w:sz w:val="28"/>
                <w:szCs w:val="28"/>
              </w:rPr>
              <w:t xml:space="preserve">и граждане </w:t>
            </w:r>
            <w:r w:rsidRPr="00BF6719">
              <w:rPr>
                <w:sz w:val="28"/>
                <w:szCs w:val="28"/>
              </w:rPr>
              <w:t>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tc>
        <w:tc>
          <w:tcPr>
            <w:tcW w:w="2211" w:type="dxa"/>
            <w:vAlign w:val="center"/>
          </w:tcPr>
          <w:p w:rsidR="00083680" w:rsidRPr="00BF6719" w:rsidRDefault="00987129" w:rsidP="00BF6719">
            <w:pPr>
              <w:pStyle w:val="ConsPlusNormal"/>
              <w:ind w:firstLine="0"/>
              <w:jc w:val="center"/>
              <w:rPr>
                <w:sz w:val="26"/>
                <w:szCs w:val="26"/>
              </w:rPr>
            </w:pPr>
            <w:r w:rsidRPr="00BF6719">
              <w:rPr>
                <w:sz w:val="26"/>
                <w:szCs w:val="26"/>
              </w:rPr>
              <w:t>Средний риск</w:t>
            </w:r>
          </w:p>
        </w:tc>
      </w:tr>
      <w:tr w:rsidR="00987129" w:rsidRPr="007818DE" w:rsidTr="00BF6719">
        <w:tc>
          <w:tcPr>
            <w:tcW w:w="680" w:type="dxa"/>
          </w:tcPr>
          <w:p w:rsidR="00987129" w:rsidRPr="00BF6719" w:rsidRDefault="00987129" w:rsidP="007818DE">
            <w:pPr>
              <w:pStyle w:val="ConsPlusNormal"/>
              <w:ind w:firstLine="0"/>
              <w:jc w:val="center"/>
              <w:rPr>
                <w:sz w:val="28"/>
                <w:szCs w:val="28"/>
              </w:rPr>
            </w:pPr>
            <w:bookmarkStart w:id="28" w:name="P478"/>
            <w:bookmarkEnd w:id="28"/>
            <w:r w:rsidRPr="00BF6719">
              <w:rPr>
                <w:sz w:val="28"/>
                <w:szCs w:val="28"/>
              </w:rPr>
              <w:t>2</w:t>
            </w:r>
          </w:p>
        </w:tc>
        <w:tc>
          <w:tcPr>
            <w:tcW w:w="6180" w:type="dxa"/>
            <w:vAlign w:val="center"/>
          </w:tcPr>
          <w:p w:rsidR="00987129" w:rsidRPr="00BF6719" w:rsidRDefault="00987129" w:rsidP="00BF6719">
            <w:pPr>
              <w:pStyle w:val="ConsPlusNormal"/>
              <w:ind w:firstLine="0"/>
              <w:rPr>
                <w:sz w:val="28"/>
                <w:szCs w:val="28"/>
              </w:rPr>
            </w:pPr>
            <w:r w:rsidRPr="00BF6719">
              <w:rPr>
                <w:sz w:val="28"/>
                <w:szCs w:val="28"/>
              </w:rPr>
              <w:t xml:space="preserve">Юридические лица, индивидуальные предприниматели </w:t>
            </w:r>
            <w:r w:rsidR="006B419B" w:rsidRPr="00BF6719">
              <w:rPr>
                <w:sz w:val="28"/>
                <w:szCs w:val="28"/>
              </w:rPr>
              <w:t xml:space="preserve">и граждане </w:t>
            </w:r>
            <w:r w:rsidRPr="00BF6719">
              <w:rPr>
                <w:sz w:val="28"/>
                <w:szCs w:val="28"/>
              </w:rPr>
              <w:t xml:space="preserve">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w:t>
            </w:r>
            <w:r w:rsidRPr="00BF6719">
              <w:rPr>
                <w:sz w:val="28"/>
                <w:szCs w:val="28"/>
              </w:rPr>
              <w:lastRenderedPageBreak/>
              <w:t>выданного по итогам проведения внеплановой проверки по факту выявленных нарушений за несоблюдение требований Правил благоустройства</w:t>
            </w:r>
          </w:p>
        </w:tc>
        <w:tc>
          <w:tcPr>
            <w:tcW w:w="2211" w:type="dxa"/>
            <w:vAlign w:val="center"/>
          </w:tcPr>
          <w:p w:rsidR="00987129" w:rsidRPr="00BF6719" w:rsidRDefault="00987129" w:rsidP="00BF6719">
            <w:pPr>
              <w:pStyle w:val="ConsPlusNormal"/>
              <w:ind w:firstLine="0"/>
              <w:jc w:val="center"/>
              <w:rPr>
                <w:sz w:val="26"/>
                <w:szCs w:val="26"/>
              </w:rPr>
            </w:pPr>
            <w:r w:rsidRPr="00BF6719">
              <w:rPr>
                <w:sz w:val="26"/>
                <w:szCs w:val="26"/>
              </w:rPr>
              <w:lastRenderedPageBreak/>
              <w:t>Умеренный риск</w:t>
            </w:r>
          </w:p>
        </w:tc>
      </w:tr>
      <w:tr w:rsidR="00987129" w:rsidRPr="007818DE" w:rsidTr="00BF6719">
        <w:tc>
          <w:tcPr>
            <w:tcW w:w="680" w:type="dxa"/>
          </w:tcPr>
          <w:p w:rsidR="00987129" w:rsidRPr="00BF6719" w:rsidRDefault="00987129" w:rsidP="007818DE">
            <w:pPr>
              <w:pStyle w:val="ConsPlusNormal"/>
              <w:ind w:firstLine="0"/>
              <w:jc w:val="center"/>
              <w:rPr>
                <w:sz w:val="28"/>
                <w:szCs w:val="28"/>
              </w:rPr>
            </w:pPr>
            <w:bookmarkStart w:id="29" w:name="P481"/>
            <w:bookmarkEnd w:id="29"/>
            <w:r w:rsidRPr="00BF6719">
              <w:rPr>
                <w:sz w:val="28"/>
                <w:szCs w:val="28"/>
              </w:rPr>
              <w:lastRenderedPageBreak/>
              <w:t>3</w:t>
            </w:r>
          </w:p>
        </w:tc>
        <w:tc>
          <w:tcPr>
            <w:tcW w:w="6180" w:type="dxa"/>
            <w:vAlign w:val="center"/>
          </w:tcPr>
          <w:p w:rsidR="00987129" w:rsidRPr="00BF6719" w:rsidRDefault="00987129" w:rsidP="00BF6719">
            <w:pPr>
              <w:pStyle w:val="ConsPlusNormal"/>
              <w:ind w:firstLine="0"/>
              <w:rPr>
                <w:sz w:val="28"/>
                <w:szCs w:val="28"/>
              </w:rPr>
            </w:pPr>
            <w:r w:rsidRPr="00BF6719">
              <w:rPr>
                <w:sz w:val="28"/>
                <w:szCs w:val="28"/>
              </w:rPr>
              <w:t xml:space="preserve">Юридические лица, индивидуальные предприниматели и </w:t>
            </w:r>
            <w:r w:rsidR="006B419B" w:rsidRPr="00BF6719">
              <w:rPr>
                <w:sz w:val="28"/>
                <w:szCs w:val="28"/>
              </w:rPr>
              <w:t>граждане</w:t>
            </w:r>
            <w:r w:rsidRPr="00BF6719">
              <w:rPr>
                <w:sz w:val="28"/>
                <w:szCs w:val="28"/>
              </w:rPr>
              <w:t xml:space="preserve"> при отсутствии обстоятельств, указанных в пунктах 1, 2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2211" w:type="dxa"/>
            <w:vAlign w:val="center"/>
          </w:tcPr>
          <w:p w:rsidR="00987129" w:rsidRPr="00BF6719" w:rsidRDefault="00987129" w:rsidP="00BF6719">
            <w:pPr>
              <w:pStyle w:val="ConsPlusNormal"/>
              <w:ind w:firstLine="0"/>
              <w:jc w:val="center"/>
              <w:rPr>
                <w:sz w:val="26"/>
                <w:szCs w:val="26"/>
              </w:rPr>
            </w:pPr>
            <w:r w:rsidRPr="00BF6719">
              <w:rPr>
                <w:sz w:val="26"/>
                <w:szCs w:val="26"/>
              </w:rPr>
              <w:t>Низкий риск</w:t>
            </w:r>
          </w:p>
        </w:tc>
      </w:tr>
    </w:tbl>
    <w:p w:rsidR="00083680" w:rsidRPr="007818DE" w:rsidRDefault="00083680" w:rsidP="00083680">
      <w:pPr>
        <w:pStyle w:val="ConsPlusNormal"/>
        <w:rPr>
          <w:sz w:val="28"/>
          <w:szCs w:val="28"/>
        </w:rPr>
      </w:pPr>
    </w:p>
    <w:p w:rsidR="00083680" w:rsidRPr="007818DE" w:rsidRDefault="00083680" w:rsidP="00083680">
      <w:pPr>
        <w:pStyle w:val="ConsPlusNormal"/>
        <w:rPr>
          <w:sz w:val="28"/>
          <w:szCs w:val="28"/>
        </w:rPr>
      </w:pPr>
    </w:p>
    <w:p w:rsidR="00083680" w:rsidRPr="007818DE" w:rsidRDefault="00083680" w:rsidP="00083680">
      <w:pPr>
        <w:pStyle w:val="ConsPlusNormal"/>
        <w:rPr>
          <w:sz w:val="28"/>
          <w:szCs w:val="28"/>
        </w:rPr>
      </w:pPr>
    </w:p>
    <w:p w:rsidR="00083680" w:rsidRPr="007818DE" w:rsidRDefault="00083680" w:rsidP="00083680">
      <w:pPr>
        <w:pStyle w:val="ConsPlusNormal"/>
        <w:rPr>
          <w:sz w:val="28"/>
          <w:szCs w:val="28"/>
        </w:rPr>
      </w:pPr>
    </w:p>
    <w:p w:rsidR="001B52E0" w:rsidRPr="007818DE" w:rsidRDefault="001B52E0" w:rsidP="00083680">
      <w:pPr>
        <w:pStyle w:val="ConsPlusNormal"/>
        <w:rPr>
          <w:sz w:val="28"/>
          <w:szCs w:val="28"/>
        </w:rPr>
        <w:sectPr w:rsidR="001B52E0" w:rsidRPr="007818DE" w:rsidSect="00711301">
          <w:pgSz w:w="11906" w:h="16838"/>
          <w:pgMar w:top="1134" w:right="851" w:bottom="851" w:left="1701" w:header="709" w:footer="709" w:gutter="0"/>
          <w:pgNumType w:start="1"/>
          <w:cols w:space="720"/>
          <w:titlePg/>
          <w:docGrid w:linePitch="272"/>
        </w:sectPr>
      </w:pPr>
    </w:p>
    <w:p w:rsidR="00083680" w:rsidRPr="00DB7D26" w:rsidRDefault="00083680" w:rsidP="00083680">
      <w:pPr>
        <w:pStyle w:val="ConsPlusNormal"/>
        <w:jc w:val="right"/>
        <w:outlineLvl w:val="1"/>
        <w:rPr>
          <w:szCs w:val="28"/>
        </w:rPr>
      </w:pPr>
      <w:r w:rsidRPr="00DB7D26">
        <w:rPr>
          <w:szCs w:val="28"/>
        </w:rPr>
        <w:lastRenderedPageBreak/>
        <w:t xml:space="preserve">Приложение </w:t>
      </w:r>
      <w:r w:rsidR="000E3905" w:rsidRPr="00DB7D26">
        <w:rPr>
          <w:szCs w:val="28"/>
        </w:rPr>
        <w:t>№</w:t>
      </w:r>
      <w:r w:rsidRPr="00DB7D26">
        <w:rPr>
          <w:szCs w:val="28"/>
        </w:rPr>
        <w:t xml:space="preserve"> 2</w:t>
      </w:r>
    </w:p>
    <w:p w:rsidR="00083680" w:rsidRPr="00DB7D26" w:rsidRDefault="00083680" w:rsidP="00083680">
      <w:pPr>
        <w:pStyle w:val="ConsPlusNormal"/>
        <w:jc w:val="right"/>
        <w:rPr>
          <w:szCs w:val="28"/>
        </w:rPr>
      </w:pPr>
      <w:r w:rsidRPr="00DB7D26">
        <w:rPr>
          <w:szCs w:val="28"/>
        </w:rPr>
        <w:t>к Положению о муниципальном контроле</w:t>
      </w:r>
    </w:p>
    <w:p w:rsidR="00083680" w:rsidRPr="00DB7D26" w:rsidRDefault="00083680" w:rsidP="00083680">
      <w:pPr>
        <w:pStyle w:val="ConsPlusNormal"/>
        <w:jc w:val="right"/>
        <w:rPr>
          <w:szCs w:val="28"/>
        </w:rPr>
      </w:pPr>
      <w:r w:rsidRPr="00DB7D26">
        <w:rPr>
          <w:szCs w:val="28"/>
        </w:rPr>
        <w:t>в сфере благоустройства на территории</w:t>
      </w:r>
    </w:p>
    <w:p w:rsidR="00083680" w:rsidRPr="00DB7D26" w:rsidRDefault="00DC19D6" w:rsidP="00083680">
      <w:pPr>
        <w:pStyle w:val="ConsPlusNormal"/>
        <w:jc w:val="right"/>
        <w:rPr>
          <w:szCs w:val="28"/>
        </w:rPr>
      </w:pPr>
      <w:r>
        <w:rPr>
          <w:szCs w:val="28"/>
        </w:rPr>
        <w:t>Забайкальского</w:t>
      </w:r>
      <w:r w:rsidR="00083680" w:rsidRPr="00DB7D26">
        <w:rPr>
          <w:szCs w:val="28"/>
        </w:rPr>
        <w:t xml:space="preserve"> муниципального округа</w:t>
      </w:r>
    </w:p>
    <w:p w:rsidR="00DB7D26" w:rsidRDefault="00083680" w:rsidP="00DB7D26">
      <w:pPr>
        <w:pStyle w:val="ConsPlusNormal"/>
        <w:jc w:val="right"/>
        <w:rPr>
          <w:szCs w:val="28"/>
        </w:rPr>
      </w:pPr>
      <w:r w:rsidRPr="00DB7D26">
        <w:rPr>
          <w:szCs w:val="28"/>
        </w:rPr>
        <w:t>Забайкальского края</w:t>
      </w:r>
      <w:r w:rsidR="00DB7D26" w:rsidRPr="00DB7D26">
        <w:rPr>
          <w:szCs w:val="28"/>
        </w:rPr>
        <w:t>,</w:t>
      </w:r>
      <w:r w:rsidR="00DB7D26">
        <w:rPr>
          <w:szCs w:val="28"/>
        </w:rPr>
        <w:t xml:space="preserve"> утвержденному решением </w:t>
      </w:r>
    </w:p>
    <w:p w:rsidR="00DB7D26" w:rsidRDefault="00DB7D26" w:rsidP="00DB7D26">
      <w:pPr>
        <w:pStyle w:val="ConsPlusNormal"/>
        <w:jc w:val="right"/>
        <w:rPr>
          <w:szCs w:val="28"/>
        </w:rPr>
      </w:pPr>
      <w:r>
        <w:rPr>
          <w:szCs w:val="28"/>
        </w:rPr>
        <w:t xml:space="preserve">Совета </w:t>
      </w:r>
      <w:r w:rsidR="00DC19D6">
        <w:rPr>
          <w:szCs w:val="28"/>
        </w:rPr>
        <w:t>Забайкальского</w:t>
      </w:r>
      <w:r>
        <w:rPr>
          <w:szCs w:val="28"/>
        </w:rPr>
        <w:t xml:space="preserve"> муниципального округа</w:t>
      </w:r>
    </w:p>
    <w:p w:rsidR="00DB7D26" w:rsidRDefault="00DB7D26" w:rsidP="00DB7D26">
      <w:pPr>
        <w:pStyle w:val="ConsPlusNormal"/>
        <w:jc w:val="right"/>
        <w:rPr>
          <w:sz w:val="28"/>
          <w:szCs w:val="28"/>
        </w:rPr>
      </w:pPr>
      <w:r>
        <w:rPr>
          <w:szCs w:val="28"/>
        </w:rPr>
        <w:t xml:space="preserve"> от «</w:t>
      </w:r>
      <w:r w:rsidR="00BF6719">
        <w:rPr>
          <w:szCs w:val="28"/>
        </w:rPr>
        <w:t>24</w:t>
      </w:r>
      <w:r>
        <w:rPr>
          <w:szCs w:val="28"/>
        </w:rPr>
        <w:t xml:space="preserve">» </w:t>
      </w:r>
      <w:r w:rsidR="00BF6719">
        <w:rPr>
          <w:szCs w:val="28"/>
        </w:rPr>
        <w:t>июня</w:t>
      </w:r>
      <w:r>
        <w:rPr>
          <w:szCs w:val="28"/>
        </w:rPr>
        <w:t xml:space="preserve"> 202</w:t>
      </w:r>
      <w:r w:rsidR="0009015C">
        <w:rPr>
          <w:szCs w:val="28"/>
        </w:rPr>
        <w:t>6</w:t>
      </w:r>
      <w:r>
        <w:rPr>
          <w:szCs w:val="28"/>
        </w:rPr>
        <w:t xml:space="preserve"> года № </w:t>
      </w:r>
      <w:r w:rsidR="00BF6719">
        <w:rPr>
          <w:szCs w:val="28"/>
        </w:rPr>
        <w:t>274</w:t>
      </w:r>
      <w:bookmarkStart w:id="30" w:name="_GoBack"/>
      <w:bookmarkEnd w:id="30"/>
    </w:p>
    <w:p w:rsidR="00083680" w:rsidRPr="007818DE" w:rsidRDefault="00083680" w:rsidP="00083680">
      <w:pPr>
        <w:pStyle w:val="ConsPlusNormal"/>
        <w:jc w:val="right"/>
        <w:rPr>
          <w:sz w:val="28"/>
          <w:szCs w:val="28"/>
        </w:rPr>
      </w:pPr>
    </w:p>
    <w:p w:rsidR="00083680" w:rsidRPr="007818DE" w:rsidRDefault="00083680" w:rsidP="00083680">
      <w:pPr>
        <w:pStyle w:val="ConsPlusNormal"/>
        <w:rPr>
          <w:sz w:val="28"/>
          <w:szCs w:val="28"/>
        </w:rPr>
      </w:pPr>
    </w:p>
    <w:p w:rsidR="008177BC" w:rsidRDefault="00083680" w:rsidP="00083680">
      <w:pPr>
        <w:pStyle w:val="ConsPlusTitle"/>
        <w:jc w:val="center"/>
        <w:rPr>
          <w:sz w:val="28"/>
          <w:szCs w:val="28"/>
        </w:rPr>
      </w:pPr>
      <w:bookmarkStart w:id="31" w:name="P498"/>
      <w:bookmarkEnd w:id="31"/>
      <w:r w:rsidRPr="007818DE">
        <w:rPr>
          <w:sz w:val="28"/>
          <w:szCs w:val="28"/>
        </w:rPr>
        <w:t>ИНДИКАТОРЫ</w:t>
      </w:r>
      <w:r w:rsidR="008177BC">
        <w:rPr>
          <w:sz w:val="28"/>
          <w:szCs w:val="28"/>
        </w:rPr>
        <w:t xml:space="preserve"> РИСКА</w:t>
      </w:r>
    </w:p>
    <w:p w:rsidR="00083680" w:rsidRPr="007818DE" w:rsidRDefault="008177BC" w:rsidP="00083680">
      <w:pPr>
        <w:pStyle w:val="ConsPlusTitle"/>
        <w:jc w:val="center"/>
        <w:rPr>
          <w:sz w:val="28"/>
          <w:szCs w:val="28"/>
        </w:rPr>
      </w:pPr>
      <w:r w:rsidRPr="007818DE">
        <w:rPr>
          <w:sz w:val="28"/>
          <w:szCs w:val="28"/>
        </w:rPr>
        <w:t>нарушения обязательных требований, используемые</w:t>
      </w:r>
      <w:r>
        <w:rPr>
          <w:sz w:val="28"/>
          <w:szCs w:val="28"/>
        </w:rPr>
        <w:t xml:space="preserve"> </w:t>
      </w:r>
      <w:r w:rsidRPr="007818DE">
        <w:rPr>
          <w:sz w:val="28"/>
          <w:szCs w:val="28"/>
        </w:rPr>
        <w:t>в качестве основания для проведения контрольных мероприятий</w:t>
      </w:r>
      <w:r>
        <w:rPr>
          <w:sz w:val="28"/>
          <w:szCs w:val="28"/>
        </w:rPr>
        <w:t xml:space="preserve"> </w:t>
      </w:r>
      <w:r w:rsidRPr="007818DE">
        <w:rPr>
          <w:sz w:val="28"/>
          <w:szCs w:val="28"/>
        </w:rPr>
        <w:t>при осуществлении муниципального контроля</w:t>
      </w:r>
    </w:p>
    <w:p w:rsidR="00083680" w:rsidRPr="007818DE" w:rsidRDefault="00083680" w:rsidP="00083680">
      <w:pPr>
        <w:pStyle w:val="ConsPlusNormal"/>
        <w:ind w:firstLine="540"/>
        <w:jc w:val="both"/>
        <w:rPr>
          <w:sz w:val="28"/>
          <w:szCs w:val="28"/>
        </w:rPr>
      </w:pPr>
      <w:r w:rsidRPr="007818DE">
        <w:rPr>
          <w:sz w:val="28"/>
          <w:szCs w:val="28"/>
        </w:rPr>
        <w:t>При осуществлении муниципального контроля в сфере благоустройства устанавливаются следующие индикаторы риска нарушения обязательных требований:</w:t>
      </w:r>
    </w:p>
    <w:p w:rsidR="00083680" w:rsidRPr="007818DE" w:rsidRDefault="00083680" w:rsidP="00083680">
      <w:pPr>
        <w:pStyle w:val="ConsPlusNormal"/>
        <w:ind w:firstLine="540"/>
        <w:jc w:val="both"/>
        <w:rPr>
          <w:sz w:val="28"/>
          <w:szCs w:val="28"/>
        </w:rPr>
      </w:pPr>
      <w:r w:rsidRPr="007818DE">
        <w:rPr>
          <w:sz w:val="28"/>
          <w:szCs w:val="28"/>
        </w:rPr>
        <w:t xml:space="preserve">1. Превышение на 20 и более процентов количества обращений (информации) за квартал в сравнении с предшествующим аналогичным периодом, поступивших в адрес </w:t>
      </w:r>
      <w:r w:rsidR="006F0376" w:rsidRPr="007818DE">
        <w:rPr>
          <w:sz w:val="28"/>
          <w:szCs w:val="28"/>
        </w:rPr>
        <w:t>контрольн</w:t>
      </w:r>
      <w:r w:rsidRPr="007818DE">
        <w:rPr>
          <w:sz w:val="28"/>
          <w:szCs w:val="28"/>
        </w:rPr>
        <w:t>о</w:t>
      </w:r>
      <w:r w:rsidR="005E1377">
        <w:rPr>
          <w:sz w:val="28"/>
          <w:szCs w:val="28"/>
        </w:rPr>
        <w:t>-надзорного и (или) уполномоченного</w:t>
      </w:r>
      <w:r w:rsidRPr="007818DE">
        <w:rPr>
          <w:sz w:val="28"/>
          <w:szCs w:val="28"/>
        </w:rPr>
        <w:t xml:space="preserve"> орган</w:t>
      </w:r>
      <w:r w:rsidR="005E1377">
        <w:rPr>
          <w:sz w:val="28"/>
          <w:szCs w:val="28"/>
        </w:rPr>
        <w:t>ов</w:t>
      </w:r>
      <w:r w:rsidRPr="007818DE">
        <w:rPr>
          <w:sz w:val="28"/>
          <w:szCs w:val="28"/>
        </w:rPr>
        <w:t xml:space="preserve">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w:t>
      </w:r>
      <w:r w:rsidR="00DC19D6">
        <w:rPr>
          <w:sz w:val="28"/>
          <w:szCs w:val="28"/>
        </w:rPr>
        <w:t>Забайкальского</w:t>
      </w:r>
      <w:r w:rsidRPr="007818DE">
        <w:rPr>
          <w:sz w:val="28"/>
          <w:szCs w:val="28"/>
        </w:rPr>
        <w:t xml:space="preserve"> муниципального округа Забайкальского края.</w:t>
      </w:r>
    </w:p>
    <w:p w:rsidR="00083680" w:rsidRPr="007818DE" w:rsidRDefault="00083680" w:rsidP="00083680">
      <w:pPr>
        <w:pStyle w:val="ConsPlusNormal"/>
        <w:ind w:firstLine="540"/>
        <w:jc w:val="both"/>
        <w:rPr>
          <w:sz w:val="28"/>
          <w:szCs w:val="28"/>
        </w:rPr>
      </w:pPr>
      <w:r w:rsidRPr="007818DE">
        <w:rPr>
          <w:sz w:val="28"/>
          <w:szCs w:val="28"/>
        </w:rPr>
        <w:t xml:space="preserve">2. Поступление в </w:t>
      </w:r>
      <w:r w:rsidR="006F0376" w:rsidRPr="007818DE">
        <w:rPr>
          <w:sz w:val="28"/>
          <w:szCs w:val="28"/>
        </w:rPr>
        <w:t>контрольн</w:t>
      </w:r>
      <w:r w:rsidR="005E1377">
        <w:rPr>
          <w:sz w:val="28"/>
          <w:szCs w:val="28"/>
        </w:rPr>
        <w:t xml:space="preserve">о-надзорный и (или) в уполномоченный </w:t>
      </w:r>
      <w:r w:rsidRPr="007818DE">
        <w:rPr>
          <w:sz w:val="28"/>
          <w:szCs w:val="28"/>
        </w:rPr>
        <w:t>орган</w:t>
      </w:r>
      <w:r w:rsidR="005E1377">
        <w:rPr>
          <w:sz w:val="28"/>
          <w:szCs w:val="28"/>
        </w:rPr>
        <w:t>ы</w:t>
      </w:r>
      <w:r w:rsidRPr="007818DE">
        <w:rPr>
          <w:sz w:val="28"/>
          <w:szCs w:val="28"/>
        </w:rPr>
        <w:t xml:space="preserve">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Правилами благоустройства территории </w:t>
      </w:r>
      <w:r w:rsidR="00DC19D6">
        <w:rPr>
          <w:sz w:val="28"/>
          <w:szCs w:val="28"/>
        </w:rPr>
        <w:t>Забайкальского</w:t>
      </w:r>
      <w:r w:rsidRPr="007818DE">
        <w:rPr>
          <w:sz w:val="28"/>
          <w:szCs w:val="28"/>
        </w:rPr>
        <w:t xml:space="preserve"> муниципального округа Забайкальского края,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
    <w:p w:rsidR="00083680" w:rsidRPr="007818DE" w:rsidRDefault="00083680" w:rsidP="00083680">
      <w:pPr>
        <w:pStyle w:val="ConsPlusNormal"/>
        <w:rPr>
          <w:sz w:val="28"/>
          <w:szCs w:val="28"/>
        </w:rPr>
      </w:pPr>
    </w:p>
    <w:p w:rsidR="00083680" w:rsidRPr="007818DE" w:rsidRDefault="00923A1E" w:rsidP="00923A1E">
      <w:pPr>
        <w:pStyle w:val="ConsPlusNormal"/>
        <w:ind w:firstLine="0"/>
        <w:jc w:val="center"/>
        <w:rPr>
          <w:sz w:val="28"/>
          <w:szCs w:val="28"/>
        </w:rPr>
      </w:pPr>
      <w:r>
        <w:rPr>
          <w:sz w:val="28"/>
          <w:szCs w:val="28"/>
        </w:rPr>
        <w:t>_______________________________________________________</w:t>
      </w:r>
    </w:p>
    <w:sectPr w:rsidR="00083680" w:rsidRPr="007818DE" w:rsidSect="00711301">
      <w:pgSz w:w="11906" w:h="16838"/>
      <w:pgMar w:top="1134" w:right="851" w:bottom="851" w:left="1701"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0A6" w:rsidRDefault="007B70A6" w:rsidP="0024234A">
      <w:r>
        <w:separator/>
      </w:r>
    </w:p>
  </w:endnote>
  <w:endnote w:type="continuationSeparator" w:id="0">
    <w:p w:rsidR="007B70A6" w:rsidRDefault="007B70A6" w:rsidP="0024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0A6" w:rsidRDefault="007B70A6" w:rsidP="0024234A">
      <w:r>
        <w:separator/>
      </w:r>
    </w:p>
  </w:footnote>
  <w:footnote w:type="continuationSeparator" w:id="0">
    <w:p w:rsidR="007B70A6" w:rsidRDefault="007B70A6" w:rsidP="002423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9B" w:rsidRDefault="006B419B">
    <w:pPr>
      <w:pStyle w:val="ab"/>
    </w:pPr>
  </w:p>
  <w:p w:rsidR="00923A1E" w:rsidRDefault="00923A1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E6216A"/>
    <w:multiLevelType w:val="hybridMultilevel"/>
    <w:tmpl w:val="2138EC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nsid w:val="2AE84837"/>
    <w:multiLevelType w:val="hybridMultilevel"/>
    <w:tmpl w:val="3AE6E8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A03CF8"/>
    <w:multiLevelType w:val="hybridMultilevel"/>
    <w:tmpl w:val="5524BA3C"/>
    <w:lvl w:ilvl="0" w:tplc="1234C98C">
      <w:start w:val="1"/>
      <w:numFmt w:val="decimal"/>
      <w:lvlText w:val="%1."/>
      <w:lvlJc w:val="left"/>
      <w:pPr>
        <w:tabs>
          <w:tab w:val="num" w:pos="720"/>
        </w:tabs>
        <w:ind w:left="720" w:hanging="360"/>
      </w:pPr>
      <w:rPr>
        <w:rFonts w:ascii="Times New Roman" w:eastAsia="Times New Roman" w:hAnsi="Times New Roman" w:cs="Times New Roman"/>
      </w:rPr>
    </w:lvl>
    <w:lvl w:ilvl="1" w:tplc="E778A614">
      <w:numFmt w:val="none"/>
      <w:lvlText w:val=""/>
      <w:lvlJc w:val="left"/>
      <w:pPr>
        <w:tabs>
          <w:tab w:val="num" w:pos="360"/>
        </w:tabs>
      </w:pPr>
    </w:lvl>
    <w:lvl w:ilvl="2" w:tplc="E4B81382">
      <w:numFmt w:val="none"/>
      <w:lvlText w:val=""/>
      <w:lvlJc w:val="left"/>
      <w:pPr>
        <w:tabs>
          <w:tab w:val="num" w:pos="360"/>
        </w:tabs>
      </w:pPr>
    </w:lvl>
    <w:lvl w:ilvl="3" w:tplc="C3E80EF4">
      <w:numFmt w:val="none"/>
      <w:lvlText w:val=""/>
      <w:lvlJc w:val="left"/>
      <w:pPr>
        <w:tabs>
          <w:tab w:val="num" w:pos="360"/>
        </w:tabs>
      </w:pPr>
    </w:lvl>
    <w:lvl w:ilvl="4" w:tplc="0CC2D1BA">
      <w:numFmt w:val="none"/>
      <w:lvlText w:val=""/>
      <w:lvlJc w:val="left"/>
      <w:pPr>
        <w:tabs>
          <w:tab w:val="num" w:pos="360"/>
        </w:tabs>
      </w:pPr>
    </w:lvl>
    <w:lvl w:ilvl="5" w:tplc="6C882652">
      <w:numFmt w:val="none"/>
      <w:lvlText w:val=""/>
      <w:lvlJc w:val="left"/>
      <w:pPr>
        <w:tabs>
          <w:tab w:val="num" w:pos="360"/>
        </w:tabs>
      </w:pPr>
    </w:lvl>
    <w:lvl w:ilvl="6" w:tplc="9BA0ED98">
      <w:numFmt w:val="none"/>
      <w:lvlText w:val=""/>
      <w:lvlJc w:val="left"/>
      <w:pPr>
        <w:tabs>
          <w:tab w:val="num" w:pos="360"/>
        </w:tabs>
      </w:pPr>
    </w:lvl>
    <w:lvl w:ilvl="7" w:tplc="9AC63D50">
      <w:numFmt w:val="none"/>
      <w:lvlText w:val=""/>
      <w:lvlJc w:val="left"/>
      <w:pPr>
        <w:tabs>
          <w:tab w:val="num" w:pos="360"/>
        </w:tabs>
      </w:pPr>
    </w:lvl>
    <w:lvl w:ilvl="8" w:tplc="93689B00">
      <w:numFmt w:val="none"/>
      <w:lvlText w:val=""/>
      <w:lvlJc w:val="left"/>
      <w:pPr>
        <w:tabs>
          <w:tab w:val="num" w:pos="360"/>
        </w:tabs>
      </w:pPr>
    </w:lvl>
  </w:abstractNum>
  <w:abstractNum w:abstractNumId="6">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7">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nsid w:val="5DC176E0"/>
    <w:multiLevelType w:val="hybridMultilevel"/>
    <w:tmpl w:val="5524BA3C"/>
    <w:lvl w:ilvl="0" w:tplc="1234C98C">
      <w:start w:val="1"/>
      <w:numFmt w:val="decimal"/>
      <w:lvlText w:val="%1."/>
      <w:lvlJc w:val="left"/>
      <w:pPr>
        <w:tabs>
          <w:tab w:val="num" w:pos="720"/>
        </w:tabs>
        <w:ind w:left="720" w:hanging="360"/>
      </w:pPr>
      <w:rPr>
        <w:rFonts w:ascii="Times New Roman" w:eastAsia="Times New Roman" w:hAnsi="Times New Roman" w:cs="Times New Roman"/>
      </w:rPr>
    </w:lvl>
    <w:lvl w:ilvl="1" w:tplc="E778A614">
      <w:numFmt w:val="none"/>
      <w:lvlText w:val=""/>
      <w:lvlJc w:val="left"/>
      <w:pPr>
        <w:tabs>
          <w:tab w:val="num" w:pos="360"/>
        </w:tabs>
      </w:pPr>
    </w:lvl>
    <w:lvl w:ilvl="2" w:tplc="E4B81382">
      <w:numFmt w:val="none"/>
      <w:lvlText w:val=""/>
      <w:lvlJc w:val="left"/>
      <w:pPr>
        <w:tabs>
          <w:tab w:val="num" w:pos="360"/>
        </w:tabs>
      </w:pPr>
    </w:lvl>
    <w:lvl w:ilvl="3" w:tplc="C3E80EF4">
      <w:numFmt w:val="none"/>
      <w:lvlText w:val=""/>
      <w:lvlJc w:val="left"/>
      <w:pPr>
        <w:tabs>
          <w:tab w:val="num" w:pos="360"/>
        </w:tabs>
      </w:pPr>
    </w:lvl>
    <w:lvl w:ilvl="4" w:tplc="0CC2D1BA">
      <w:numFmt w:val="none"/>
      <w:lvlText w:val=""/>
      <w:lvlJc w:val="left"/>
      <w:pPr>
        <w:tabs>
          <w:tab w:val="num" w:pos="360"/>
        </w:tabs>
      </w:pPr>
    </w:lvl>
    <w:lvl w:ilvl="5" w:tplc="6C882652">
      <w:numFmt w:val="none"/>
      <w:lvlText w:val=""/>
      <w:lvlJc w:val="left"/>
      <w:pPr>
        <w:tabs>
          <w:tab w:val="num" w:pos="360"/>
        </w:tabs>
      </w:pPr>
    </w:lvl>
    <w:lvl w:ilvl="6" w:tplc="9BA0ED98">
      <w:numFmt w:val="none"/>
      <w:lvlText w:val=""/>
      <w:lvlJc w:val="left"/>
      <w:pPr>
        <w:tabs>
          <w:tab w:val="num" w:pos="360"/>
        </w:tabs>
      </w:pPr>
    </w:lvl>
    <w:lvl w:ilvl="7" w:tplc="9AC63D50">
      <w:numFmt w:val="none"/>
      <w:lvlText w:val=""/>
      <w:lvlJc w:val="left"/>
      <w:pPr>
        <w:tabs>
          <w:tab w:val="num" w:pos="360"/>
        </w:tabs>
      </w:pPr>
    </w:lvl>
    <w:lvl w:ilvl="8" w:tplc="93689B00">
      <w:numFmt w:val="none"/>
      <w:lvlText w:val=""/>
      <w:lvlJc w:val="left"/>
      <w:pPr>
        <w:tabs>
          <w:tab w:val="num" w:pos="360"/>
        </w:tabs>
      </w:pPr>
    </w:lvl>
  </w:abstractNum>
  <w:abstractNum w:abstractNumId="10">
    <w:nsid w:val="79CB28CE"/>
    <w:multiLevelType w:val="hybridMultilevel"/>
    <w:tmpl w:val="16BEC98E"/>
    <w:lvl w:ilvl="0" w:tplc="FF32E9E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6"/>
  </w:num>
  <w:num w:numId="3">
    <w:abstractNumId w:val="0"/>
  </w:num>
  <w:num w:numId="4">
    <w:abstractNumId w:val="3"/>
  </w:num>
  <w:num w:numId="5">
    <w:abstractNumId w:val="7"/>
  </w:num>
  <w:num w:numId="6">
    <w:abstractNumId w:val="1"/>
  </w:num>
  <w:num w:numId="7">
    <w:abstractNumId w:val="2"/>
  </w:num>
  <w:num w:numId="8">
    <w:abstractNumId w:val="9"/>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AA"/>
    <w:rsid w:val="000024DA"/>
    <w:rsid w:val="00010CA1"/>
    <w:rsid w:val="00011932"/>
    <w:rsid w:val="000151D2"/>
    <w:rsid w:val="0001554E"/>
    <w:rsid w:val="000172BA"/>
    <w:rsid w:val="00017557"/>
    <w:rsid w:val="00022149"/>
    <w:rsid w:val="00031206"/>
    <w:rsid w:val="00031C9C"/>
    <w:rsid w:val="00033005"/>
    <w:rsid w:val="00052602"/>
    <w:rsid w:val="00061B24"/>
    <w:rsid w:val="00066262"/>
    <w:rsid w:val="00077164"/>
    <w:rsid w:val="00077D1F"/>
    <w:rsid w:val="00083680"/>
    <w:rsid w:val="0009015C"/>
    <w:rsid w:val="000911B1"/>
    <w:rsid w:val="00093BBE"/>
    <w:rsid w:val="00095E08"/>
    <w:rsid w:val="0009622E"/>
    <w:rsid w:val="000A581F"/>
    <w:rsid w:val="000B53C3"/>
    <w:rsid w:val="000B638F"/>
    <w:rsid w:val="000C2E72"/>
    <w:rsid w:val="000E08E0"/>
    <w:rsid w:val="000E3905"/>
    <w:rsid w:val="000E3CE1"/>
    <w:rsid w:val="000E5A5E"/>
    <w:rsid w:val="000E753C"/>
    <w:rsid w:val="00107341"/>
    <w:rsid w:val="00111732"/>
    <w:rsid w:val="00136E07"/>
    <w:rsid w:val="00143C55"/>
    <w:rsid w:val="00145656"/>
    <w:rsid w:val="0015655D"/>
    <w:rsid w:val="001645F5"/>
    <w:rsid w:val="00165071"/>
    <w:rsid w:val="00170B8F"/>
    <w:rsid w:val="0017119A"/>
    <w:rsid w:val="001726EC"/>
    <w:rsid w:val="00172FDC"/>
    <w:rsid w:val="00174AF1"/>
    <w:rsid w:val="00177A7C"/>
    <w:rsid w:val="00180BFD"/>
    <w:rsid w:val="00180E0F"/>
    <w:rsid w:val="001834EA"/>
    <w:rsid w:val="001946A0"/>
    <w:rsid w:val="001A4046"/>
    <w:rsid w:val="001A7A11"/>
    <w:rsid w:val="001B1088"/>
    <w:rsid w:val="001B52E0"/>
    <w:rsid w:val="001B68B4"/>
    <w:rsid w:val="001B6C0E"/>
    <w:rsid w:val="001E2FE8"/>
    <w:rsid w:val="001E647C"/>
    <w:rsid w:val="001E78AB"/>
    <w:rsid w:val="001F08E8"/>
    <w:rsid w:val="001F4985"/>
    <w:rsid w:val="00204624"/>
    <w:rsid w:val="00236DD5"/>
    <w:rsid w:val="0024166E"/>
    <w:rsid w:val="0024234A"/>
    <w:rsid w:val="00243E4C"/>
    <w:rsid w:val="00250B9A"/>
    <w:rsid w:val="0025285D"/>
    <w:rsid w:val="0027617F"/>
    <w:rsid w:val="00282260"/>
    <w:rsid w:val="002900ED"/>
    <w:rsid w:val="00295F70"/>
    <w:rsid w:val="002B0003"/>
    <w:rsid w:val="002B422E"/>
    <w:rsid w:val="002B72C5"/>
    <w:rsid w:val="002E48F0"/>
    <w:rsid w:val="002F362A"/>
    <w:rsid w:val="00313CB0"/>
    <w:rsid w:val="00320CBF"/>
    <w:rsid w:val="00327489"/>
    <w:rsid w:val="00330F99"/>
    <w:rsid w:val="003311AE"/>
    <w:rsid w:val="00341E97"/>
    <w:rsid w:val="00342613"/>
    <w:rsid w:val="00351767"/>
    <w:rsid w:val="00353D1A"/>
    <w:rsid w:val="00353DFC"/>
    <w:rsid w:val="00357C4D"/>
    <w:rsid w:val="00357D6B"/>
    <w:rsid w:val="00363AD4"/>
    <w:rsid w:val="003664FC"/>
    <w:rsid w:val="003668B1"/>
    <w:rsid w:val="00370D72"/>
    <w:rsid w:val="0037541D"/>
    <w:rsid w:val="003761A2"/>
    <w:rsid w:val="00382873"/>
    <w:rsid w:val="00383958"/>
    <w:rsid w:val="00392ECB"/>
    <w:rsid w:val="003A0349"/>
    <w:rsid w:val="003A7556"/>
    <w:rsid w:val="003D3EE4"/>
    <w:rsid w:val="003D6916"/>
    <w:rsid w:val="003D7E06"/>
    <w:rsid w:val="003E05A6"/>
    <w:rsid w:val="003E29C8"/>
    <w:rsid w:val="00406AEB"/>
    <w:rsid w:val="004077FA"/>
    <w:rsid w:val="00413C5E"/>
    <w:rsid w:val="00415F99"/>
    <w:rsid w:val="004246E9"/>
    <w:rsid w:val="00433757"/>
    <w:rsid w:val="00436E2D"/>
    <w:rsid w:val="0044447E"/>
    <w:rsid w:val="00455DE7"/>
    <w:rsid w:val="0046304D"/>
    <w:rsid w:val="004640B2"/>
    <w:rsid w:val="00474A9A"/>
    <w:rsid w:val="00475626"/>
    <w:rsid w:val="004806E4"/>
    <w:rsid w:val="00490F9B"/>
    <w:rsid w:val="00491930"/>
    <w:rsid w:val="00496D0A"/>
    <w:rsid w:val="004A2D31"/>
    <w:rsid w:val="004C1DF1"/>
    <w:rsid w:val="004C27E4"/>
    <w:rsid w:val="004F56E4"/>
    <w:rsid w:val="005065E8"/>
    <w:rsid w:val="00507843"/>
    <w:rsid w:val="00507A52"/>
    <w:rsid w:val="00514CE3"/>
    <w:rsid w:val="00517038"/>
    <w:rsid w:val="005203C1"/>
    <w:rsid w:val="00520912"/>
    <w:rsid w:val="0052162D"/>
    <w:rsid w:val="00543765"/>
    <w:rsid w:val="00546422"/>
    <w:rsid w:val="00546C86"/>
    <w:rsid w:val="00547248"/>
    <w:rsid w:val="00581386"/>
    <w:rsid w:val="0059183F"/>
    <w:rsid w:val="005A23AB"/>
    <w:rsid w:val="005A6EE2"/>
    <w:rsid w:val="005B78F8"/>
    <w:rsid w:val="005D226B"/>
    <w:rsid w:val="005D6965"/>
    <w:rsid w:val="005E1377"/>
    <w:rsid w:val="005E30F6"/>
    <w:rsid w:val="005E43DD"/>
    <w:rsid w:val="005E608C"/>
    <w:rsid w:val="005F61A7"/>
    <w:rsid w:val="00600B82"/>
    <w:rsid w:val="00602864"/>
    <w:rsid w:val="0060372A"/>
    <w:rsid w:val="00605A9C"/>
    <w:rsid w:val="006310D5"/>
    <w:rsid w:val="00632915"/>
    <w:rsid w:val="00632BDF"/>
    <w:rsid w:val="00652F1A"/>
    <w:rsid w:val="0065472E"/>
    <w:rsid w:val="00664EAB"/>
    <w:rsid w:val="00675190"/>
    <w:rsid w:val="00676E7B"/>
    <w:rsid w:val="00684398"/>
    <w:rsid w:val="00684703"/>
    <w:rsid w:val="0068538F"/>
    <w:rsid w:val="006943BE"/>
    <w:rsid w:val="00694E9E"/>
    <w:rsid w:val="00697317"/>
    <w:rsid w:val="006A3252"/>
    <w:rsid w:val="006A4787"/>
    <w:rsid w:val="006B419B"/>
    <w:rsid w:val="006B792C"/>
    <w:rsid w:val="006C3EA4"/>
    <w:rsid w:val="006C7528"/>
    <w:rsid w:val="006C7918"/>
    <w:rsid w:val="006D1F72"/>
    <w:rsid w:val="006D78C7"/>
    <w:rsid w:val="006E13DF"/>
    <w:rsid w:val="006E1EF2"/>
    <w:rsid w:val="006E4BFE"/>
    <w:rsid w:val="006F0376"/>
    <w:rsid w:val="006F331D"/>
    <w:rsid w:val="006F5D91"/>
    <w:rsid w:val="007015CE"/>
    <w:rsid w:val="007052C0"/>
    <w:rsid w:val="00705601"/>
    <w:rsid w:val="00707C7B"/>
    <w:rsid w:val="00711301"/>
    <w:rsid w:val="00715184"/>
    <w:rsid w:val="007218AB"/>
    <w:rsid w:val="00727C51"/>
    <w:rsid w:val="00732A76"/>
    <w:rsid w:val="0074214E"/>
    <w:rsid w:val="007475E2"/>
    <w:rsid w:val="00747A00"/>
    <w:rsid w:val="00762706"/>
    <w:rsid w:val="00766833"/>
    <w:rsid w:val="007707DC"/>
    <w:rsid w:val="0077596B"/>
    <w:rsid w:val="007818DE"/>
    <w:rsid w:val="00784B01"/>
    <w:rsid w:val="00785574"/>
    <w:rsid w:val="00790FDE"/>
    <w:rsid w:val="007A2CB0"/>
    <w:rsid w:val="007A7C02"/>
    <w:rsid w:val="007B50ED"/>
    <w:rsid w:val="007B70A6"/>
    <w:rsid w:val="007C1111"/>
    <w:rsid w:val="007C2A09"/>
    <w:rsid w:val="007C3860"/>
    <w:rsid w:val="007D3C8D"/>
    <w:rsid w:val="007D5E90"/>
    <w:rsid w:val="007D6B07"/>
    <w:rsid w:val="007E6BF7"/>
    <w:rsid w:val="007E7AD9"/>
    <w:rsid w:val="00805C97"/>
    <w:rsid w:val="0080694C"/>
    <w:rsid w:val="008177BC"/>
    <w:rsid w:val="00823330"/>
    <w:rsid w:val="00823D0C"/>
    <w:rsid w:val="00823EEB"/>
    <w:rsid w:val="00826E27"/>
    <w:rsid w:val="00834FDA"/>
    <w:rsid w:val="00835AF9"/>
    <w:rsid w:val="0083682D"/>
    <w:rsid w:val="00840CDC"/>
    <w:rsid w:val="00852100"/>
    <w:rsid w:val="00856678"/>
    <w:rsid w:val="00860289"/>
    <w:rsid w:val="00866BA6"/>
    <w:rsid w:val="008712B5"/>
    <w:rsid w:val="008768A9"/>
    <w:rsid w:val="00877A4E"/>
    <w:rsid w:val="00880325"/>
    <w:rsid w:val="00886194"/>
    <w:rsid w:val="008A3078"/>
    <w:rsid w:val="008B3F46"/>
    <w:rsid w:val="008B455C"/>
    <w:rsid w:val="008B73B1"/>
    <w:rsid w:val="008C4539"/>
    <w:rsid w:val="008C5FA8"/>
    <w:rsid w:val="008C6A99"/>
    <w:rsid w:val="008D5363"/>
    <w:rsid w:val="008E21E4"/>
    <w:rsid w:val="008E6562"/>
    <w:rsid w:val="0091174B"/>
    <w:rsid w:val="009118CD"/>
    <w:rsid w:val="00915D7C"/>
    <w:rsid w:val="0092165E"/>
    <w:rsid w:val="00923A1E"/>
    <w:rsid w:val="00923E26"/>
    <w:rsid w:val="00925A86"/>
    <w:rsid w:val="00925AC8"/>
    <w:rsid w:val="00926D49"/>
    <w:rsid w:val="00927678"/>
    <w:rsid w:val="0094295C"/>
    <w:rsid w:val="00951454"/>
    <w:rsid w:val="00951DA0"/>
    <w:rsid w:val="009539C6"/>
    <w:rsid w:val="00960574"/>
    <w:rsid w:val="00961978"/>
    <w:rsid w:val="00961FDE"/>
    <w:rsid w:val="00970E8E"/>
    <w:rsid w:val="00987129"/>
    <w:rsid w:val="0099020B"/>
    <w:rsid w:val="00997AB3"/>
    <w:rsid w:val="009A5C14"/>
    <w:rsid w:val="009A7988"/>
    <w:rsid w:val="009B01F9"/>
    <w:rsid w:val="009B3548"/>
    <w:rsid w:val="009B7514"/>
    <w:rsid w:val="009D4B8C"/>
    <w:rsid w:val="00A02673"/>
    <w:rsid w:val="00A03A80"/>
    <w:rsid w:val="00A06833"/>
    <w:rsid w:val="00A11155"/>
    <w:rsid w:val="00A167C4"/>
    <w:rsid w:val="00A31AA8"/>
    <w:rsid w:val="00A40B74"/>
    <w:rsid w:val="00A42946"/>
    <w:rsid w:val="00A449A7"/>
    <w:rsid w:val="00A531DE"/>
    <w:rsid w:val="00A55406"/>
    <w:rsid w:val="00A64B1D"/>
    <w:rsid w:val="00A86805"/>
    <w:rsid w:val="00AA2467"/>
    <w:rsid w:val="00AA25E9"/>
    <w:rsid w:val="00AA2B46"/>
    <w:rsid w:val="00AA54FD"/>
    <w:rsid w:val="00AA7019"/>
    <w:rsid w:val="00AB3975"/>
    <w:rsid w:val="00AD4581"/>
    <w:rsid w:val="00AF74E8"/>
    <w:rsid w:val="00B014F1"/>
    <w:rsid w:val="00B02777"/>
    <w:rsid w:val="00B04A0E"/>
    <w:rsid w:val="00B1254B"/>
    <w:rsid w:val="00B144EE"/>
    <w:rsid w:val="00B17B51"/>
    <w:rsid w:val="00B22662"/>
    <w:rsid w:val="00B26F99"/>
    <w:rsid w:val="00B27752"/>
    <w:rsid w:val="00B30D9F"/>
    <w:rsid w:val="00B41731"/>
    <w:rsid w:val="00B467E0"/>
    <w:rsid w:val="00B51DC5"/>
    <w:rsid w:val="00B53E63"/>
    <w:rsid w:val="00B6271F"/>
    <w:rsid w:val="00B97BE5"/>
    <w:rsid w:val="00BA67FF"/>
    <w:rsid w:val="00BB064B"/>
    <w:rsid w:val="00BB3A49"/>
    <w:rsid w:val="00BB3D73"/>
    <w:rsid w:val="00BB7943"/>
    <w:rsid w:val="00BC602E"/>
    <w:rsid w:val="00BD25E3"/>
    <w:rsid w:val="00BE2EB2"/>
    <w:rsid w:val="00BF5B1B"/>
    <w:rsid w:val="00BF6719"/>
    <w:rsid w:val="00BF7E7A"/>
    <w:rsid w:val="00C02FEE"/>
    <w:rsid w:val="00C07250"/>
    <w:rsid w:val="00C17CAF"/>
    <w:rsid w:val="00C32996"/>
    <w:rsid w:val="00C436AF"/>
    <w:rsid w:val="00C65A91"/>
    <w:rsid w:val="00C65B14"/>
    <w:rsid w:val="00C70AED"/>
    <w:rsid w:val="00C73CFE"/>
    <w:rsid w:val="00C77D35"/>
    <w:rsid w:val="00C81A5B"/>
    <w:rsid w:val="00C865A9"/>
    <w:rsid w:val="00C86FE3"/>
    <w:rsid w:val="00CA6141"/>
    <w:rsid w:val="00CB5FAF"/>
    <w:rsid w:val="00CC4E17"/>
    <w:rsid w:val="00CD49C1"/>
    <w:rsid w:val="00CE21AA"/>
    <w:rsid w:val="00CF415F"/>
    <w:rsid w:val="00CF6FB6"/>
    <w:rsid w:val="00D045A3"/>
    <w:rsid w:val="00D05534"/>
    <w:rsid w:val="00D0566A"/>
    <w:rsid w:val="00D23192"/>
    <w:rsid w:val="00D26F3A"/>
    <w:rsid w:val="00D3435E"/>
    <w:rsid w:val="00D37048"/>
    <w:rsid w:val="00D43F04"/>
    <w:rsid w:val="00D5688D"/>
    <w:rsid w:val="00D6041F"/>
    <w:rsid w:val="00D61F35"/>
    <w:rsid w:val="00D6217F"/>
    <w:rsid w:val="00D67195"/>
    <w:rsid w:val="00D67825"/>
    <w:rsid w:val="00D7037D"/>
    <w:rsid w:val="00D756B0"/>
    <w:rsid w:val="00D811FA"/>
    <w:rsid w:val="00D85292"/>
    <w:rsid w:val="00D91ABD"/>
    <w:rsid w:val="00DB020A"/>
    <w:rsid w:val="00DB7D26"/>
    <w:rsid w:val="00DC19D6"/>
    <w:rsid w:val="00DC6913"/>
    <w:rsid w:val="00DD7CD2"/>
    <w:rsid w:val="00DE7C14"/>
    <w:rsid w:val="00DF3463"/>
    <w:rsid w:val="00DF54B2"/>
    <w:rsid w:val="00DF77F8"/>
    <w:rsid w:val="00E02954"/>
    <w:rsid w:val="00E107CD"/>
    <w:rsid w:val="00E115BC"/>
    <w:rsid w:val="00E170A5"/>
    <w:rsid w:val="00E21156"/>
    <w:rsid w:val="00E24EE6"/>
    <w:rsid w:val="00E30002"/>
    <w:rsid w:val="00E32BDA"/>
    <w:rsid w:val="00E417D9"/>
    <w:rsid w:val="00E4566F"/>
    <w:rsid w:val="00E5033A"/>
    <w:rsid w:val="00E532C2"/>
    <w:rsid w:val="00E55BA9"/>
    <w:rsid w:val="00E5619D"/>
    <w:rsid w:val="00E6377E"/>
    <w:rsid w:val="00E71B78"/>
    <w:rsid w:val="00E74ECD"/>
    <w:rsid w:val="00E9036B"/>
    <w:rsid w:val="00E9100E"/>
    <w:rsid w:val="00E95BA0"/>
    <w:rsid w:val="00EA2E13"/>
    <w:rsid w:val="00EA3347"/>
    <w:rsid w:val="00EA5BB6"/>
    <w:rsid w:val="00EA6FCB"/>
    <w:rsid w:val="00EB1C0F"/>
    <w:rsid w:val="00EB248C"/>
    <w:rsid w:val="00EC627D"/>
    <w:rsid w:val="00ED36DE"/>
    <w:rsid w:val="00EE0EED"/>
    <w:rsid w:val="00EF1BA7"/>
    <w:rsid w:val="00EF734E"/>
    <w:rsid w:val="00F01B4B"/>
    <w:rsid w:val="00F03B90"/>
    <w:rsid w:val="00F11E0A"/>
    <w:rsid w:val="00F124D6"/>
    <w:rsid w:val="00F17F53"/>
    <w:rsid w:val="00F22EB1"/>
    <w:rsid w:val="00F26B0F"/>
    <w:rsid w:val="00F32EFC"/>
    <w:rsid w:val="00F35137"/>
    <w:rsid w:val="00F37295"/>
    <w:rsid w:val="00F56FCC"/>
    <w:rsid w:val="00F70AAB"/>
    <w:rsid w:val="00F82ECC"/>
    <w:rsid w:val="00F82F85"/>
    <w:rsid w:val="00FA4938"/>
    <w:rsid w:val="00FB5F13"/>
    <w:rsid w:val="00FB625C"/>
    <w:rsid w:val="00FB7335"/>
    <w:rsid w:val="00FC0F40"/>
    <w:rsid w:val="00FD331F"/>
    <w:rsid w:val="00FD694C"/>
    <w:rsid w:val="00FD7973"/>
    <w:rsid w:val="00FD7AAA"/>
    <w:rsid w:val="00FF4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34A"/>
    <w:pPr>
      <w:widowControl w:val="0"/>
    </w:pPr>
    <w:rPr>
      <w:rFonts w:ascii="Arial" w:eastAsia="Times New Roman" w:hAnsi="Arial"/>
      <w:color w:val="000000"/>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4234A"/>
    <w:rPr>
      <w:rFonts w:ascii="XO Thames" w:eastAsia="Times New Roman" w:hAnsi="XO Thames" w:cs="Times New Roman"/>
      <w:b/>
      <w:sz w:val="32"/>
      <w:szCs w:val="20"/>
    </w:rPr>
  </w:style>
  <w:style w:type="character" w:customStyle="1" w:styleId="20">
    <w:name w:val="Заголовок 2 Знак"/>
    <w:link w:val="2"/>
    <w:uiPriority w:val="9"/>
    <w:rsid w:val="0024234A"/>
    <w:rPr>
      <w:rFonts w:ascii="XO Thames" w:eastAsia="Times New Roman" w:hAnsi="XO Thames" w:cs="Times New Roman"/>
      <w:b/>
      <w:color w:val="00A0FF"/>
      <w:sz w:val="26"/>
      <w:szCs w:val="20"/>
    </w:rPr>
  </w:style>
  <w:style w:type="character" w:customStyle="1" w:styleId="30">
    <w:name w:val="Заголовок 3 Знак"/>
    <w:link w:val="3"/>
    <w:uiPriority w:val="9"/>
    <w:rsid w:val="0024234A"/>
    <w:rPr>
      <w:rFonts w:ascii="XO Thames" w:eastAsia="Times New Roman" w:hAnsi="XO Thames" w:cs="Times New Roman"/>
      <w:b/>
      <w:i/>
      <w:color w:val="000000"/>
      <w:sz w:val="20"/>
      <w:szCs w:val="20"/>
    </w:rPr>
  </w:style>
  <w:style w:type="character" w:customStyle="1" w:styleId="40">
    <w:name w:val="Заголовок 4 Знак"/>
    <w:link w:val="4"/>
    <w:uiPriority w:val="9"/>
    <w:rsid w:val="0024234A"/>
    <w:rPr>
      <w:rFonts w:ascii="XO Thames" w:eastAsia="Times New Roman" w:hAnsi="XO Thames" w:cs="Times New Roman"/>
      <w:b/>
      <w:color w:val="595959"/>
      <w:sz w:val="26"/>
      <w:szCs w:val="20"/>
    </w:rPr>
  </w:style>
  <w:style w:type="character" w:customStyle="1" w:styleId="50">
    <w:name w:val="Заголовок 5 Знак"/>
    <w:link w:val="5"/>
    <w:uiPriority w:val="9"/>
    <w:rsid w:val="0024234A"/>
    <w:rPr>
      <w:rFonts w:ascii="XO Thames" w:eastAsia="Times New Roman" w:hAnsi="XO Thames" w:cs="Times New Roman"/>
      <w:b/>
      <w:color w:val="000000"/>
      <w:szCs w:val="20"/>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rPr>
  </w:style>
  <w:style w:type="character" w:customStyle="1" w:styleId="a4">
    <w:name w:val="Нижний колонтитул Знак"/>
    <w:link w:val="a3"/>
    <w:uiPriority w:val="99"/>
    <w:rsid w:val="0024234A"/>
    <w:rPr>
      <w:rFonts w:ascii="Arial" w:eastAsia="Times New Roman" w:hAnsi="Arial" w:cs="Times New Roman"/>
      <w:sz w:val="20"/>
      <w:szCs w:val="20"/>
    </w:rPr>
  </w:style>
  <w:style w:type="paragraph" w:styleId="6">
    <w:name w:val="toc 6"/>
    <w:basedOn w:val="a"/>
    <w:next w:val="a"/>
    <w:link w:val="60"/>
    <w:rsid w:val="0024234A"/>
    <w:pPr>
      <w:widowControl/>
      <w:spacing w:after="200" w:line="276" w:lineRule="auto"/>
      <w:ind w:left="1000"/>
    </w:pPr>
    <w:rPr>
      <w:rFonts w:ascii="Calibri" w:hAnsi="Calibri"/>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24234A"/>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24234A"/>
    <w:rPr>
      <w:rFonts w:ascii="Times New Roman" w:eastAsia="Times New Roman" w:hAnsi="Times New Roman"/>
      <w:sz w:val="24"/>
      <w:szCs w:val="22"/>
      <w:lang w:eastAsia="ru-RU" w:bidi="ar-SA"/>
    </w:rPr>
  </w:style>
  <w:style w:type="paragraph" w:customStyle="1" w:styleId="12">
    <w:name w:val="Основной шрифт абзаца1"/>
    <w:rsid w:val="0024234A"/>
    <w:pPr>
      <w:spacing w:after="200" w:line="276" w:lineRule="auto"/>
    </w:pPr>
    <w:rPr>
      <w:rFonts w:eastAsia="Times New Roman"/>
      <w:color w:val="000000"/>
      <w:sz w:val="22"/>
    </w:rPr>
  </w:style>
  <w:style w:type="paragraph" w:styleId="31">
    <w:name w:val="toc 3"/>
    <w:basedOn w:val="a"/>
    <w:next w:val="a"/>
    <w:link w:val="32"/>
    <w:rsid w:val="0024234A"/>
    <w:pPr>
      <w:widowControl/>
      <w:spacing w:after="200" w:line="276" w:lineRule="auto"/>
      <w:ind w:left="400"/>
    </w:pPr>
    <w:rPr>
      <w:rFonts w:ascii="Calibri" w:hAnsi="Calibri"/>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rPr>
  </w:style>
  <w:style w:type="character" w:styleId="a5">
    <w:name w:val="footnote reference"/>
    <w:link w:val="13"/>
    <w:uiPriority w:val="99"/>
    <w:rsid w:val="0024234A"/>
    <w:rPr>
      <w:rFonts w:ascii="Calibri" w:eastAsia="Times New Roman" w:hAnsi="Calibri" w:cs="Times New Roman"/>
      <w:sz w:val="20"/>
      <w:szCs w:val="20"/>
      <w:vertAlign w:val="superscript"/>
    </w:rPr>
  </w:style>
  <w:style w:type="paragraph" w:styleId="a6">
    <w:name w:val="Balloon Text"/>
    <w:basedOn w:val="a"/>
    <w:link w:val="a7"/>
    <w:uiPriority w:val="99"/>
    <w:rsid w:val="0024234A"/>
    <w:rPr>
      <w:rFonts w:ascii="Tahoma" w:hAnsi="Tahoma"/>
      <w:color w:val="auto"/>
      <w:sz w:val="16"/>
    </w:rPr>
  </w:style>
  <w:style w:type="character" w:customStyle="1" w:styleId="a7">
    <w:name w:val="Текст выноски Знак"/>
    <w:link w:val="a6"/>
    <w:uiPriority w:val="99"/>
    <w:rsid w:val="0024234A"/>
    <w:rPr>
      <w:rFonts w:ascii="Tahoma" w:eastAsia="Times New Roman" w:hAnsi="Tahoma" w:cs="Times New Roman"/>
      <w:sz w:val="16"/>
      <w:szCs w:val="20"/>
    </w:rPr>
  </w:style>
  <w:style w:type="paragraph" w:styleId="a8">
    <w:name w:val="List Paragraph"/>
    <w:basedOn w:val="a"/>
    <w:link w:val="a9"/>
    <w:qFormat/>
    <w:rsid w:val="0024234A"/>
    <w:pPr>
      <w:ind w:left="720"/>
      <w:contextualSpacing/>
    </w:pPr>
    <w:rPr>
      <w:color w:val="auto"/>
    </w:rPr>
  </w:style>
  <w:style w:type="character" w:customStyle="1" w:styleId="a9">
    <w:name w:val="Абзац списка Знак"/>
    <w:link w:val="a8"/>
    <w:locked/>
    <w:rsid w:val="0024234A"/>
    <w:rPr>
      <w:rFonts w:ascii="Arial" w:eastAsia="Times New Roman" w:hAnsi="Arial" w:cs="Times New Roman"/>
      <w:sz w:val="20"/>
      <w:szCs w:val="20"/>
    </w:rPr>
  </w:style>
  <w:style w:type="paragraph" w:customStyle="1" w:styleId="14">
    <w:name w:val="Гиперссылка1"/>
    <w:basedOn w:val="12"/>
    <w:link w:val="aa"/>
    <w:uiPriority w:val="99"/>
    <w:rsid w:val="0024234A"/>
    <w:rPr>
      <w:color w:val="0000FF"/>
      <w:sz w:val="20"/>
      <w:u w:val="single"/>
    </w:rPr>
  </w:style>
  <w:style w:type="character" w:styleId="aa">
    <w:name w:val="Hyperlink"/>
    <w:link w:val="14"/>
    <w:uiPriority w:val="99"/>
    <w:rsid w:val="0024234A"/>
    <w:rPr>
      <w:rFonts w:ascii="Calibri" w:eastAsia="Times New Roman" w:hAnsi="Calibri" w:cs="Times New Roman"/>
      <w:color w:val="0000FF"/>
      <w:sz w:val="20"/>
      <w:szCs w:val="20"/>
      <w:u w:val="single"/>
    </w:rPr>
  </w:style>
  <w:style w:type="paragraph" w:customStyle="1" w:styleId="Footnote">
    <w:name w:val="Footnote"/>
    <w:basedOn w:val="a"/>
    <w:link w:val="Footnote1"/>
    <w:rsid w:val="0024234A"/>
    <w:rPr>
      <w:color w:val="auto"/>
    </w:rPr>
  </w:style>
  <w:style w:type="character" w:customStyle="1" w:styleId="Footnote1">
    <w:name w:val="Footnote1"/>
    <w:link w:val="Footnote"/>
    <w:locked/>
    <w:rsid w:val="0024234A"/>
    <w:rPr>
      <w:rFonts w:ascii="Arial" w:eastAsia="Times New Roman" w:hAnsi="Arial" w:cs="Times New Roman"/>
      <w:sz w:val="20"/>
      <w:szCs w:val="20"/>
    </w:rPr>
  </w:style>
  <w:style w:type="paragraph" w:styleId="15">
    <w:name w:val="toc 1"/>
    <w:basedOn w:val="a"/>
    <w:next w:val="a"/>
    <w:link w:val="16"/>
    <w:rsid w:val="0024234A"/>
    <w:pPr>
      <w:widowControl/>
      <w:spacing w:after="200" w:line="276" w:lineRule="auto"/>
    </w:pPr>
    <w:rPr>
      <w:rFonts w:ascii="XO Thames" w:hAnsi="XO Thames"/>
      <w:b/>
      <w:color w:val="auto"/>
    </w:rPr>
  </w:style>
  <w:style w:type="character" w:customStyle="1" w:styleId="16">
    <w:name w:val="Оглавление 1 Знак"/>
    <w:link w:val="15"/>
    <w:locked/>
    <w:rsid w:val="0024234A"/>
    <w:rPr>
      <w:rFonts w:ascii="XO Thames" w:eastAsia="Times New Roman" w:hAnsi="XO Thames" w:cs="Times New Roman"/>
      <w:b/>
      <w:sz w:val="20"/>
      <w:szCs w:val="20"/>
    </w:rPr>
  </w:style>
  <w:style w:type="paragraph" w:customStyle="1" w:styleId="HeaderandFooter">
    <w:name w:val="Header and Footer"/>
    <w:link w:val="HeaderandFooter1"/>
    <w:rsid w:val="0024234A"/>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24234A"/>
    <w:rPr>
      <w:rFonts w:ascii="XO Thames" w:eastAsia="Times New Roman" w:hAnsi="XO Thames" w:cs="Calibri"/>
      <w:color w:val="000000"/>
      <w:sz w:val="22"/>
      <w:szCs w:val="22"/>
      <w:lang w:eastAsia="ru-RU" w:bidi="ar-SA"/>
    </w:rPr>
  </w:style>
  <w:style w:type="paragraph" w:styleId="9">
    <w:name w:val="toc 9"/>
    <w:basedOn w:val="a"/>
    <w:next w:val="a"/>
    <w:link w:val="90"/>
    <w:rsid w:val="0024234A"/>
    <w:pPr>
      <w:widowControl/>
      <w:spacing w:after="200" w:line="276" w:lineRule="auto"/>
      <w:ind w:left="1600"/>
    </w:pPr>
    <w:rPr>
      <w:rFonts w:ascii="Calibri" w:hAnsi="Calibri"/>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rPr>
  </w:style>
  <w:style w:type="character" w:customStyle="1" w:styleId="80">
    <w:name w:val="Оглавление 8 Знак"/>
    <w:link w:val="8"/>
    <w:qFormat/>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24234A"/>
    <w:rPr>
      <w:rFonts w:ascii="Courier New" w:eastAsia="Times New Roman" w:hAnsi="Courier New" w:cs="Calibri"/>
      <w:color w:val="000000"/>
      <w:sz w:val="22"/>
      <w:szCs w:val="22"/>
      <w:lang w:eastAsia="ru-RU" w:bidi="ar-SA"/>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24234A"/>
    <w:rPr>
      <w:rFonts w:ascii="Times New Roman" w:eastAsia="Times New Roman" w:hAnsi="Times New Roman" w:cs="Times New Roman"/>
      <w:sz w:val="28"/>
      <w:szCs w:val="20"/>
    </w:rPr>
  </w:style>
  <w:style w:type="paragraph" w:styleId="51">
    <w:name w:val="toc 5"/>
    <w:basedOn w:val="a"/>
    <w:next w:val="a"/>
    <w:link w:val="52"/>
    <w:rsid w:val="0024234A"/>
    <w:pPr>
      <w:widowControl/>
      <w:spacing w:after="200" w:line="276" w:lineRule="auto"/>
      <w:ind w:left="800"/>
    </w:pPr>
    <w:rPr>
      <w:rFonts w:ascii="Calibri" w:hAnsi="Calibri"/>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rPr>
      <w:rFonts w:ascii="Courier New" w:eastAsia="Times New Roman" w:hAnsi="Courier New" w:cs="Calibri"/>
      <w:color w:val="000000"/>
      <w:sz w:val="22"/>
      <w:szCs w:val="22"/>
    </w:rPr>
  </w:style>
  <w:style w:type="character" w:customStyle="1" w:styleId="ConsPlusCell1">
    <w:name w:val="ConsPlusCell1"/>
    <w:link w:val="ConsPlusCell"/>
    <w:locked/>
    <w:rsid w:val="0024234A"/>
    <w:rPr>
      <w:rFonts w:ascii="Courier New" w:eastAsia="Times New Roman" w:hAnsi="Courier New" w:cs="Calibri"/>
      <w:color w:val="000000"/>
      <w:sz w:val="22"/>
      <w:szCs w:val="22"/>
      <w:lang w:eastAsia="ru-RU" w:bidi="ar-SA"/>
    </w:rPr>
  </w:style>
  <w:style w:type="paragraph" w:styleId="ab">
    <w:name w:val="header"/>
    <w:basedOn w:val="a"/>
    <w:link w:val="ac"/>
    <w:uiPriority w:val="99"/>
    <w:rsid w:val="0024234A"/>
    <w:pPr>
      <w:tabs>
        <w:tab w:val="center" w:pos="4677"/>
        <w:tab w:val="right" w:pos="9355"/>
      </w:tabs>
    </w:pPr>
    <w:rPr>
      <w:color w:val="auto"/>
    </w:rPr>
  </w:style>
  <w:style w:type="character" w:customStyle="1" w:styleId="ac">
    <w:name w:val="Верхний колонтитул Знак"/>
    <w:link w:val="ab"/>
    <w:uiPriority w:val="99"/>
    <w:rsid w:val="0024234A"/>
    <w:rPr>
      <w:rFonts w:ascii="Arial" w:eastAsia="Times New Roman" w:hAnsi="Arial" w:cs="Times New Roman"/>
      <w:sz w:val="20"/>
      <w:szCs w:val="20"/>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24234A"/>
    <w:rPr>
      <w:rFonts w:ascii="XO Thames" w:eastAsia="Times New Roman" w:hAnsi="XO Thames" w:cs="Times New Roman"/>
      <w:i/>
      <w:color w:val="616161"/>
      <w:sz w:val="24"/>
      <w:szCs w:val="20"/>
    </w:rPr>
  </w:style>
  <w:style w:type="paragraph" w:customStyle="1" w:styleId="toc10">
    <w:name w:val="toc 10"/>
    <w:next w:val="a"/>
    <w:link w:val="toc101"/>
    <w:rsid w:val="0024234A"/>
    <w:pPr>
      <w:spacing w:after="200" w:line="276" w:lineRule="auto"/>
      <w:ind w:left="1800"/>
    </w:pPr>
    <w:rPr>
      <w:rFonts w:eastAsia="Times New Roman"/>
      <w:color w:val="000000"/>
      <w:sz w:val="22"/>
      <w:szCs w:val="22"/>
    </w:rPr>
  </w:style>
  <w:style w:type="character" w:customStyle="1" w:styleId="toc101">
    <w:name w:val="toc 101"/>
    <w:link w:val="toc10"/>
    <w:locked/>
    <w:rsid w:val="0024234A"/>
    <w:rPr>
      <w:rFonts w:eastAsia="Times New Roman"/>
      <w:color w:val="000000"/>
      <w:sz w:val="22"/>
      <w:szCs w:val="22"/>
      <w:lang w:eastAsia="ru-RU" w:bidi="ar-SA"/>
    </w:rPr>
  </w:style>
  <w:style w:type="paragraph" w:styleId="af">
    <w:name w:val="Title"/>
    <w:basedOn w:val="a"/>
    <w:next w:val="a"/>
    <w:link w:val="af0"/>
    <w:qFormat/>
    <w:rsid w:val="0024234A"/>
    <w:pPr>
      <w:widowControl/>
      <w:spacing w:after="200" w:line="276" w:lineRule="auto"/>
    </w:pPr>
    <w:rPr>
      <w:rFonts w:ascii="XO Thames" w:hAnsi="XO Thames"/>
      <w:b/>
      <w:color w:val="auto"/>
      <w:sz w:val="52"/>
    </w:rPr>
  </w:style>
  <w:style w:type="character" w:customStyle="1" w:styleId="af0">
    <w:name w:val="Название Знак"/>
    <w:link w:val="af"/>
    <w:rsid w:val="0024234A"/>
    <w:rPr>
      <w:rFonts w:ascii="XO Thames" w:eastAsia="Times New Roman" w:hAnsi="XO Thames" w:cs="Times New Roman"/>
      <w:b/>
      <w:sz w:val="52"/>
      <w:szCs w:val="20"/>
    </w:rPr>
  </w:style>
  <w:style w:type="paragraph" w:customStyle="1" w:styleId="ConsPlusTitle">
    <w:name w:val="ConsPlusTitle"/>
    <w:link w:val="ConsPlusTitle1"/>
    <w:rsid w:val="0024234A"/>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24234A"/>
    <w:rPr>
      <w:rFonts w:ascii="Times New Roman" w:eastAsia="Times New Roman" w:hAnsi="Times New Roman"/>
      <w:b/>
      <w:sz w:val="24"/>
      <w:szCs w:val="22"/>
      <w:lang w:eastAsia="ru-RU" w:bidi="ar-SA"/>
    </w:rPr>
  </w:style>
  <w:style w:type="paragraph" w:styleId="af1">
    <w:name w:val="footnote text"/>
    <w:basedOn w:val="a"/>
    <w:link w:val="af2"/>
    <w:semiHidden/>
    <w:rsid w:val="0024234A"/>
    <w:pPr>
      <w:widowControl/>
      <w:suppressAutoHyphens/>
    </w:pPr>
    <w:rPr>
      <w:rFonts w:ascii="Times New Roman" w:hAnsi="Times New Roman"/>
      <w:color w:val="auto"/>
      <w:lang w:eastAsia="ar-SA"/>
    </w:rPr>
  </w:style>
  <w:style w:type="character" w:customStyle="1" w:styleId="af2">
    <w:name w:val="Текст сноски Знак"/>
    <w:link w:val="af1"/>
    <w:semiHidden/>
    <w:rsid w:val="0024234A"/>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rPr>
  </w:style>
  <w:style w:type="character" w:customStyle="1" w:styleId="af5">
    <w:name w:val="Текст примечания Знак"/>
    <w:link w:val="af4"/>
    <w:uiPriority w:val="99"/>
    <w:semiHidden/>
    <w:rsid w:val="0024234A"/>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link w:val="af6"/>
    <w:uiPriority w:val="99"/>
    <w:semiHidden/>
    <w:rsid w:val="0024234A"/>
    <w:rPr>
      <w:rFonts w:ascii="Arial" w:eastAsia="Times New Roman" w:hAnsi="Arial" w:cs="Times New Roman"/>
      <w:b/>
      <w:bCs/>
      <w:sz w:val="20"/>
      <w:szCs w:val="20"/>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rPr>
  </w:style>
  <w:style w:type="character" w:customStyle="1" w:styleId="HTML0">
    <w:name w:val="Стандартный HTML Знак"/>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link w:val="af8"/>
    <w:semiHidden/>
    <w:rsid w:val="0024234A"/>
    <w:rPr>
      <w:rFonts w:ascii="Times New Roman" w:eastAsia="Times New Roman" w:hAnsi="Times New Roman" w:cs="Times New Roman"/>
      <w:sz w:val="20"/>
      <w:szCs w:val="20"/>
      <w:lang w:eastAsia="ru-RU"/>
    </w:rPr>
  </w:style>
  <w:style w:type="paragraph" w:styleId="afa">
    <w:name w:val="Normal (Web)"/>
    <w:basedOn w:val="a"/>
    <w:uiPriority w:val="99"/>
    <w:unhideWhenUsed/>
    <w:rsid w:val="00762706"/>
    <w:pPr>
      <w:widowControl/>
      <w:spacing w:before="100" w:beforeAutospacing="1" w:after="100" w:afterAutospacing="1"/>
    </w:pPr>
    <w:rPr>
      <w:rFonts w:ascii="Times New Roman" w:hAnsi="Times New Roman"/>
      <w:color w:val="auto"/>
      <w:sz w:val="24"/>
      <w:szCs w:val="24"/>
    </w:rPr>
  </w:style>
  <w:style w:type="paragraph" w:customStyle="1" w:styleId="ConsTitle">
    <w:name w:val="ConsTitle"/>
    <w:rsid w:val="00762706"/>
    <w:pPr>
      <w:widowControl w:val="0"/>
      <w:autoSpaceDE w:val="0"/>
      <w:autoSpaceDN w:val="0"/>
      <w:adjustRightInd w:val="0"/>
      <w:ind w:right="19772"/>
    </w:pPr>
    <w:rPr>
      <w:rFonts w:ascii="Arial" w:eastAsia="Times New Roman" w:hAnsi="Arial" w:cs="Arial"/>
      <w:b/>
      <w:bCs/>
      <w:sz w:val="16"/>
      <w:szCs w:val="16"/>
      <w:lang w:eastAsia="en-US"/>
    </w:rPr>
  </w:style>
  <w:style w:type="character" w:customStyle="1" w:styleId="ConsPlusNormal0">
    <w:name w:val="ConsPlusNormal Знак"/>
    <w:locked/>
    <w:rsid w:val="004C27E4"/>
    <w:rPr>
      <w:rFonts w:ascii="Arial" w:eastAsia="Times New Roman" w:hAnsi="Arial" w:cs="Arial"/>
      <w:sz w:val="24"/>
      <w:szCs w:val="24"/>
      <w:lang w:val="ru-RU" w:eastAsia="ru-RU" w:bidi="ar-SA"/>
    </w:rPr>
  </w:style>
  <w:style w:type="paragraph" w:styleId="afb">
    <w:name w:val="Body Text"/>
    <w:basedOn w:val="a"/>
    <w:link w:val="afc"/>
    <w:uiPriority w:val="99"/>
    <w:semiHidden/>
    <w:unhideWhenUsed/>
    <w:rsid w:val="007015CE"/>
    <w:pPr>
      <w:spacing w:after="120"/>
    </w:pPr>
  </w:style>
  <w:style w:type="character" w:customStyle="1" w:styleId="afc">
    <w:name w:val="Основной текст Знак"/>
    <w:link w:val="afb"/>
    <w:uiPriority w:val="99"/>
    <w:semiHidden/>
    <w:rsid w:val="007015CE"/>
    <w:rPr>
      <w:rFonts w:ascii="Arial" w:eastAsia="Times New Roman" w:hAnsi="Arial"/>
      <w:color w:val="000000"/>
    </w:rPr>
  </w:style>
  <w:style w:type="character" w:customStyle="1" w:styleId="35">
    <w:name w:val="Основной текст (3)_"/>
    <w:link w:val="36"/>
    <w:uiPriority w:val="99"/>
    <w:locked/>
    <w:rsid w:val="005F61A7"/>
    <w:rPr>
      <w:b/>
      <w:bCs/>
      <w:sz w:val="28"/>
      <w:szCs w:val="28"/>
      <w:shd w:val="clear" w:color="auto" w:fill="FFFFFF"/>
    </w:rPr>
  </w:style>
  <w:style w:type="paragraph" w:customStyle="1" w:styleId="36">
    <w:name w:val="Основной текст (3)"/>
    <w:basedOn w:val="a"/>
    <w:link w:val="35"/>
    <w:uiPriority w:val="99"/>
    <w:rsid w:val="005F61A7"/>
    <w:pPr>
      <w:shd w:val="clear" w:color="auto" w:fill="FFFFFF"/>
      <w:spacing w:after="240" w:line="326" w:lineRule="exact"/>
      <w:jc w:val="center"/>
    </w:pPr>
    <w:rPr>
      <w:rFonts w:ascii="Calibri" w:eastAsia="Calibri" w:hAnsi="Calibri"/>
      <w:b/>
      <w:bCs/>
      <w:color w:val="auto"/>
      <w:sz w:val="28"/>
      <w:szCs w:val="28"/>
    </w:rPr>
  </w:style>
  <w:style w:type="character" w:customStyle="1" w:styleId="-">
    <w:name w:val="Интернет-ссылка"/>
    <w:rsid w:val="0017119A"/>
    <w:rPr>
      <w:color w:val="000080"/>
      <w:u w:val="single"/>
    </w:rPr>
  </w:style>
  <w:style w:type="character" w:customStyle="1" w:styleId="23">
    <w:name w:val="Основной текст (2)_"/>
    <w:basedOn w:val="a0"/>
    <w:link w:val="24"/>
    <w:rsid w:val="00E9036B"/>
    <w:rPr>
      <w:rFonts w:ascii="Times New Roman" w:eastAsia="Times New Roman" w:hAnsi="Times New Roman"/>
      <w:sz w:val="26"/>
      <w:szCs w:val="26"/>
      <w:shd w:val="clear" w:color="auto" w:fill="FFFFFF"/>
    </w:rPr>
  </w:style>
  <w:style w:type="paragraph" w:customStyle="1" w:styleId="24">
    <w:name w:val="Основной текст (2)"/>
    <w:basedOn w:val="a"/>
    <w:link w:val="23"/>
    <w:rsid w:val="00E9036B"/>
    <w:pPr>
      <w:shd w:val="clear" w:color="auto" w:fill="FFFFFF"/>
      <w:spacing w:after="340" w:line="288" w:lineRule="exact"/>
      <w:ind w:hanging="1100"/>
    </w:pPr>
    <w:rPr>
      <w:rFonts w:ascii="Times New Roman" w:hAnsi="Times New Roman"/>
      <w:color w:val="auto"/>
      <w:sz w:val="26"/>
      <w:szCs w:val="26"/>
    </w:rPr>
  </w:style>
  <w:style w:type="paragraph" w:customStyle="1" w:styleId="formattext">
    <w:name w:val="formattext"/>
    <w:basedOn w:val="a"/>
    <w:qFormat/>
    <w:rsid w:val="00FA4938"/>
    <w:pPr>
      <w:suppressAutoHyphens/>
      <w:spacing w:before="280" w:after="280"/>
    </w:pPr>
    <w:rPr>
      <w:rFonts w:ascii="Times New Roman" w:hAnsi="Times New Roman"/>
      <w:sz w:val="24"/>
      <w:szCs w:val="24"/>
    </w:rPr>
  </w:style>
  <w:style w:type="character" w:customStyle="1" w:styleId="InternetLink1">
    <w:name w:val="Internet Link1"/>
    <w:qFormat/>
    <w:rsid w:val="008177BC"/>
    <w:rPr>
      <w:color w:val="000080"/>
      <w:u w:val="single"/>
    </w:rPr>
  </w:style>
  <w:style w:type="character" w:styleId="afd">
    <w:name w:val="FollowedHyperlink"/>
    <w:basedOn w:val="a0"/>
    <w:uiPriority w:val="99"/>
    <w:semiHidden/>
    <w:unhideWhenUsed/>
    <w:rsid w:val="00177A7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34A"/>
    <w:pPr>
      <w:widowControl w:val="0"/>
    </w:pPr>
    <w:rPr>
      <w:rFonts w:ascii="Arial" w:eastAsia="Times New Roman" w:hAnsi="Arial"/>
      <w:color w:val="000000"/>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4234A"/>
    <w:rPr>
      <w:rFonts w:ascii="XO Thames" w:eastAsia="Times New Roman" w:hAnsi="XO Thames" w:cs="Times New Roman"/>
      <w:b/>
      <w:sz w:val="32"/>
      <w:szCs w:val="20"/>
    </w:rPr>
  </w:style>
  <w:style w:type="character" w:customStyle="1" w:styleId="20">
    <w:name w:val="Заголовок 2 Знак"/>
    <w:link w:val="2"/>
    <w:uiPriority w:val="9"/>
    <w:rsid w:val="0024234A"/>
    <w:rPr>
      <w:rFonts w:ascii="XO Thames" w:eastAsia="Times New Roman" w:hAnsi="XO Thames" w:cs="Times New Roman"/>
      <w:b/>
      <w:color w:val="00A0FF"/>
      <w:sz w:val="26"/>
      <w:szCs w:val="20"/>
    </w:rPr>
  </w:style>
  <w:style w:type="character" w:customStyle="1" w:styleId="30">
    <w:name w:val="Заголовок 3 Знак"/>
    <w:link w:val="3"/>
    <w:uiPriority w:val="9"/>
    <w:rsid w:val="0024234A"/>
    <w:rPr>
      <w:rFonts w:ascii="XO Thames" w:eastAsia="Times New Roman" w:hAnsi="XO Thames" w:cs="Times New Roman"/>
      <w:b/>
      <w:i/>
      <w:color w:val="000000"/>
      <w:sz w:val="20"/>
      <w:szCs w:val="20"/>
    </w:rPr>
  </w:style>
  <w:style w:type="character" w:customStyle="1" w:styleId="40">
    <w:name w:val="Заголовок 4 Знак"/>
    <w:link w:val="4"/>
    <w:uiPriority w:val="9"/>
    <w:rsid w:val="0024234A"/>
    <w:rPr>
      <w:rFonts w:ascii="XO Thames" w:eastAsia="Times New Roman" w:hAnsi="XO Thames" w:cs="Times New Roman"/>
      <w:b/>
      <w:color w:val="595959"/>
      <w:sz w:val="26"/>
      <w:szCs w:val="20"/>
    </w:rPr>
  </w:style>
  <w:style w:type="character" w:customStyle="1" w:styleId="50">
    <w:name w:val="Заголовок 5 Знак"/>
    <w:link w:val="5"/>
    <w:uiPriority w:val="9"/>
    <w:rsid w:val="0024234A"/>
    <w:rPr>
      <w:rFonts w:ascii="XO Thames" w:eastAsia="Times New Roman" w:hAnsi="XO Thames" w:cs="Times New Roman"/>
      <w:b/>
      <w:color w:val="000000"/>
      <w:szCs w:val="20"/>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rPr>
  </w:style>
  <w:style w:type="character" w:customStyle="1" w:styleId="a4">
    <w:name w:val="Нижний колонтитул Знак"/>
    <w:link w:val="a3"/>
    <w:uiPriority w:val="99"/>
    <w:rsid w:val="0024234A"/>
    <w:rPr>
      <w:rFonts w:ascii="Arial" w:eastAsia="Times New Roman" w:hAnsi="Arial" w:cs="Times New Roman"/>
      <w:sz w:val="20"/>
      <w:szCs w:val="20"/>
    </w:rPr>
  </w:style>
  <w:style w:type="paragraph" w:styleId="6">
    <w:name w:val="toc 6"/>
    <w:basedOn w:val="a"/>
    <w:next w:val="a"/>
    <w:link w:val="60"/>
    <w:rsid w:val="0024234A"/>
    <w:pPr>
      <w:widowControl/>
      <w:spacing w:after="200" w:line="276" w:lineRule="auto"/>
      <w:ind w:left="1000"/>
    </w:pPr>
    <w:rPr>
      <w:rFonts w:ascii="Calibri" w:hAnsi="Calibri"/>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24234A"/>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24234A"/>
    <w:rPr>
      <w:rFonts w:ascii="Times New Roman" w:eastAsia="Times New Roman" w:hAnsi="Times New Roman"/>
      <w:sz w:val="24"/>
      <w:szCs w:val="22"/>
      <w:lang w:eastAsia="ru-RU" w:bidi="ar-SA"/>
    </w:rPr>
  </w:style>
  <w:style w:type="paragraph" w:customStyle="1" w:styleId="12">
    <w:name w:val="Основной шрифт абзаца1"/>
    <w:rsid w:val="0024234A"/>
    <w:pPr>
      <w:spacing w:after="200" w:line="276" w:lineRule="auto"/>
    </w:pPr>
    <w:rPr>
      <w:rFonts w:eastAsia="Times New Roman"/>
      <w:color w:val="000000"/>
      <w:sz w:val="22"/>
    </w:rPr>
  </w:style>
  <w:style w:type="paragraph" w:styleId="31">
    <w:name w:val="toc 3"/>
    <w:basedOn w:val="a"/>
    <w:next w:val="a"/>
    <w:link w:val="32"/>
    <w:rsid w:val="0024234A"/>
    <w:pPr>
      <w:widowControl/>
      <w:spacing w:after="200" w:line="276" w:lineRule="auto"/>
      <w:ind w:left="400"/>
    </w:pPr>
    <w:rPr>
      <w:rFonts w:ascii="Calibri" w:hAnsi="Calibri"/>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rPr>
  </w:style>
  <w:style w:type="character" w:styleId="a5">
    <w:name w:val="footnote reference"/>
    <w:link w:val="13"/>
    <w:uiPriority w:val="99"/>
    <w:rsid w:val="0024234A"/>
    <w:rPr>
      <w:rFonts w:ascii="Calibri" w:eastAsia="Times New Roman" w:hAnsi="Calibri" w:cs="Times New Roman"/>
      <w:sz w:val="20"/>
      <w:szCs w:val="20"/>
      <w:vertAlign w:val="superscript"/>
    </w:rPr>
  </w:style>
  <w:style w:type="paragraph" w:styleId="a6">
    <w:name w:val="Balloon Text"/>
    <w:basedOn w:val="a"/>
    <w:link w:val="a7"/>
    <w:uiPriority w:val="99"/>
    <w:rsid w:val="0024234A"/>
    <w:rPr>
      <w:rFonts w:ascii="Tahoma" w:hAnsi="Tahoma"/>
      <w:color w:val="auto"/>
      <w:sz w:val="16"/>
    </w:rPr>
  </w:style>
  <w:style w:type="character" w:customStyle="1" w:styleId="a7">
    <w:name w:val="Текст выноски Знак"/>
    <w:link w:val="a6"/>
    <w:uiPriority w:val="99"/>
    <w:rsid w:val="0024234A"/>
    <w:rPr>
      <w:rFonts w:ascii="Tahoma" w:eastAsia="Times New Roman" w:hAnsi="Tahoma" w:cs="Times New Roman"/>
      <w:sz w:val="16"/>
      <w:szCs w:val="20"/>
    </w:rPr>
  </w:style>
  <w:style w:type="paragraph" w:styleId="a8">
    <w:name w:val="List Paragraph"/>
    <w:basedOn w:val="a"/>
    <w:link w:val="a9"/>
    <w:qFormat/>
    <w:rsid w:val="0024234A"/>
    <w:pPr>
      <w:ind w:left="720"/>
      <w:contextualSpacing/>
    </w:pPr>
    <w:rPr>
      <w:color w:val="auto"/>
    </w:rPr>
  </w:style>
  <w:style w:type="character" w:customStyle="1" w:styleId="a9">
    <w:name w:val="Абзац списка Знак"/>
    <w:link w:val="a8"/>
    <w:locked/>
    <w:rsid w:val="0024234A"/>
    <w:rPr>
      <w:rFonts w:ascii="Arial" w:eastAsia="Times New Roman" w:hAnsi="Arial" w:cs="Times New Roman"/>
      <w:sz w:val="20"/>
      <w:szCs w:val="20"/>
    </w:rPr>
  </w:style>
  <w:style w:type="paragraph" w:customStyle="1" w:styleId="14">
    <w:name w:val="Гиперссылка1"/>
    <w:basedOn w:val="12"/>
    <w:link w:val="aa"/>
    <w:uiPriority w:val="99"/>
    <w:rsid w:val="0024234A"/>
    <w:rPr>
      <w:color w:val="0000FF"/>
      <w:sz w:val="20"/>
      <w:u w:val="single"/>
    </w:rPr>
  </w:style>
  <w:style w:type="character" w:styleId="aa">
    <w:name w:val="Hyperlink"/>
    <w:link w:val="14"/>
    <w:uiPriority w:val="99"/>
    <w:rsid w:val="0024234A"/>
    <w:rPr>
      <w:rFonts w:ascii="Calibri" w:eastAsia="Times New Roman" w:hAnsi="Calibri" w:cs="Times New Roman"/>
      <w:color w:val="0000FF"/>
      <w:sz w:val="20"/>
      <w:szCs w:val="20"/>
      <w:u w:val="single"/>
    </w:rPr>
  </w:style>
  <w:style w:type="paragraph" w:customStyle="1" w:styleId="Footnote">
    <w:name w:val="Footnote"/>
    <w:basedOn w:val="a"/>
    <w:link w:val="Footnote1"/>
    <w:rsid w:val="0024234A"/>
    <w:rPr>
      <w:color w:val="auto"/>
    </w:rPr>
  </w:style>
  <w:style w:type="character" w:customStyle="1" w:styleId="Footnote1">
    <w:name w:val="Footnote1"/>
    <w:link w:val="Footnote"/>
    <w:locked/>
    <w:rsid w:val="0024234A"/>
    <w:rPr>
      <w:rFonts w:ascii="Arial" w:eastAsia="Times New Roman" w:hAnsi="Arial" w:cs="Times New Roman"/>
      <w:sz w:val="20"/>
      <w:szCs w:val="20"/>
    </w:rPr>
  </w:style>
  <w:style w:type="paragraph" w:styleId="15">
    <w:name w:val="toc 1"/>
    <w:basedOn w:val="a"/>
    <w:next w:val="a"/>
    <w:link w:val="16"/>
    <w:rsid w:val="0024234A"/>
    <w:pPr>
      <w:widowControl/>
      <w:spacing w:after="200" w:line="276" w:lineRule="auto"/>
    </w:pPr>
    <w:rPr>
      <w:rFonts w:ascii="XO Thames" w:hAnsi="XO Thames"/>
      <w:b/>
      <w:color w:val="auto"/>
    </w:rPr>
  </w:style>
  <w:style w:type="character" w:customStyle="1" w:styleId="16">
    <w:name w:val="Оглавление 1 Знак"/>
    <w:link w:val="15"/>
    <w:locked/>
    <w:rsid w:val="0024234A"/>
    <w:rPr>
      <w:rFonts w:ascii="XO Thames" w:eastAsia="Times New Roman" w:hAnsi="XO Thames" w:cs="Times New Roman"/>
      <w:b/>
      <w:sz w:val="20"/>
      <w:szCs w:val="20"/>
    </w:rPr>
  </w:style>
  <w:style w:type="paragraph" w:customStyle="1" w:styleId="HeaderandFooter">
    <w:name w:val="Header and Footer"/>
    <w:link w:val="HeaderandFooter1"/>
    <w:rsid w:val="0024234A"/>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24234A"/>
    <w:rPr>
      <w:rFonts w:ascii="XO Thames" w:eastAsia="Times New Roman" w:hAnsi="XO Thames" w:cs="Calibri"/>
      <w:color w:val="000000"/>
      <w:sz w:val="22"/>
      <w:szCs w:val="22"/>
      <w:lang w:eastAsia="ru-RU" w:bidi="ar-SA"/>
    </w:rPr>
  </w:style>
  <w:style w:type="paragraph" w:styleId="9">
    <w:name w:val="toc 9"/>
    <w:basedOn w:val="a"/>
    <w:next w:val="a"/>
    <w:link w:val="90"/>
    <w:rsid w:val="0024234A"/>
    <w:pPr>
      <w:widowControl/>
      <w:spacing w:after="200" w:line="276" w:lineRule="auto"/>
      <w:ind w:left="1600"/>
    </w:pPr>
    <w:rPr>
      <w:rFonts w:ascii="Calibri" w:hAnsi="Calibri"/>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rPr>
  </w:style>
  <w:style w:type="character" w:customStyle="1" w:styleId="80">
    <w:name w:val="Оглавление 8 Знак"/>
    <w:link w:val="8"/>
    <w:qFormat/>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24234A"/>
    <w:rPr>
      <w:rFonts w:ascii="Courier New" w:eastAsia="Times New Roman" w:hAnsi="Courier New" w:cs="Calibri"/>
      <w:color w:val="000000"/>
      <w:sz w:val="22"/>
      <w:szCs w:val="22"/>
      <w:lang w:eastAsia="ru-RU" w:bidi="ar-SA"/>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24234A"/>
    <w:rPr>
      <w:rFonts w:ascii="Times New Roman" w:eastAsia="Times New Roman" w:hAnsi="Times New Roman" w:cs="Times New Roman"/>
      <w:sz w:val="28"/>
      <w:szCs w:val="20"/>
    </w:rPr>
  </w:style>
  <w:style w:type="paragraph" w:styleId="51">
    <w:name w:val="toc 5"/>
    <w:basedOn w:val="a"/>
    <w:next w:val="a"/>
    <w:link w:val="52"/>
    <w:rsid w:val="0024234A"/>
    <w:pPr>
      <w:widowControl/>
      <w:spacing w:after="200" w:line="276" w:lineRule="auto"/>
      <w:ind w:left="800"/>
    </w:pPr>
    <w:rPr>
      <w:rFonts w:ascii="Calibri" w:hAnsi="Calibri"/>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rPr>
      <w:rFonts w:ascii="Courier New" w:eastAsia="Times New Roman" w:hAnsi="Courier New" w:cs="Calibri"/>
      <w:color w:val="000000"/>
      <w:sz w:val="22"/>
      <w:szCs w:val="22"/>
    </w:rPr>
  </w:style>
  <w:style w:type="character" w:customStyle="1" w:styleId="ConsPlusCell1">
    <w:name w:val="ConsPlusCell1"/>
    <w:link w:val="ConsPlusCell"/>
    <w:locked/>
    <w:rsid w:val="0024234A"/>
    <w:rPr>
      <w:rFonts w:ascii="Courier New" w:eastAsia="Times New Roman" w:hAnsi="Courier New" w:cs="Calibri"/>
      <w:color w:val="000000"/>
      <w:sz w:val="22"/>
      <w:szCs w:val="22"/>
      <w:lang w:eastAsia="ru-RU" w:bidi="ar-SA"/>
    </w:rPr>
  </w:style>
  <w:style w:type="paragraph" w:styleId="ab">
    <w:name w:val="header"/>
    <w:basedOn w:val="a"/>
    <w:link w:val="ac"/>
    <w:uiPriority w:val="99"/>
    <w:rsid w:val="0024234A"/>
    <w:pPr>
      <w:tabs>
        <w:tab w:val="center" w:pos="4677"/>
        <w:tab w:val="right" w:pos="9355"/>
      </w:tabs>
    </w:pPr>
    <w:rPr>
      <w:color w:val="auto"/>
    </w:rPr>
  </w:style>
  <w:style w:type="character" w:customStyle="1" w:styleId="ac">
    <w:name w:val="Верхний колонтитул Знак"/>
    <w:link w:val="ab"/>
    <w:uiPriority w:val="99"/>
    <w:rsid w:val="0024234A"/>
    <w:rPr>
      <w:rFonts w:ascii="Arial" w:eastAsia="Times New Roman" w:hAnsi="Arial" w:cs="Times New Roman"/>
      <w:sz w:val="20"/>
      <w:szCs w:val="20"/>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24234A"/>
    <w:rPr>
      <w:rFonts w:ascii="XO Thames" w:eastAsia="Times New Roman" w:hAnsi="XO Thames" w:cs="Times New Roman"/>
      <w:i/>
      <w:color w:val="616161"/>
      <w:sz w:val="24"/>
      <w:szCs w:val="20"/>
    </w:rPr>
  </w:style>
  <w:style w:type="paragraph" w:customStyle="1" w:styleId="toc10">
    <w:name w:val="toc 10"/>
    <w:next w:val="a"/>
    <w:link w:val="toc101"/>
    <w:rsid w:val="0024234A"/>
    <w:pPr>
      <w:spacing w:after="200" w:line="276" w:lineRule="auto"/>
      <w:ind w:left="1800"/>
    </w:pPr>
    <w:rPr>
      <w:rFonts w:eastAsia="Times New Roman"/>
      <w:color w:val="000000"/>
      <w:sz w:val="22"/>
      <w:szCs w:val="22"/>
    </w:rPr>
  </w:style>
  <w:style w:type="character" w:customStyle="1" w:styleId="toc101">
    <w:name w:val="toc 101"/>
    <w:link w:val="toc10"/>
    <w:locked/>
    <w:rsid w:val="0024234A"/>
    <w:rPr>
      <w:rFonts w:eastAsia="Times New Roman"/>
      <w:color w:val="000000"/>
      <w:sz w:val="22"/>
      <w:szCs w:val="22"/>
      <w:lang w:eastAsia="ru-RU" w:bidi="ar-SA"/>
    </w:rPr>
  </w:style>
  <w:style w:type="paragraph" w:styleId="af">
    <w:name w:val="Title"/>
    <w:basedOn w:val="a"/>
    <w:next w:val="a"/>
    <w:link w:val="af0"/>
    <w:qFormat/>
    <w:rsid w:val="0024234A"/>
    <w:pPr>
      <w:widowControl/>
      <w:spacing w:after="200" w:line="276" w:lineRule="auto"/>
    </w:pPr>
    <w:rPr>
      <w:rFonts w:ascii="XO Thames" w:hAnsi="XO Thames"/>
      <w:b/>
      <w:color w:val="auto"/>
      <w:sz w:val="52"/>
    </w:rPr>
  </w:style>
  <w:style w:type="character" w:customStyle="1" w:styleId="af0">
    <w:name w:val="Название Знак"/>
    <w:link w:val="af"/>
    <w:rsid w:val="0024234A"/>
    <w:rPr>
      <w:rFonts w:ascii="XO Thames" w:eastAsia="Times New Roman" w:hAnsi="XO Thames" w:cs="Times New Roman"/>
      <w:b/>
      <w:sz w:val="52"/>
      <w:szCs w:val="20"/>
    </w:rPr>
  </w:style>
  <w:style w:type="paragraph" w:customStyle="1" w:styleId="ConsPlusTitle">
    <w:name w:val="ConsPlusTitle"/>
    <w:link w:val="ConsPlusTitle1"/>
    <w:rsid w:val="0024234A"/>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24234A"/>
    <w:rPr>
      <w:rFonts w:ascii="Times New Roman" w:eastAsia="Times New Roman" w:hAnsi="Times New Roman"/>
      <w:b/>
      <w:sz w:val="24"/>
      <w:szCs w:val="22"/>
      <w:lang w:eastAsia="ru-RU" w:bidi="ar-SA"/>
    </w:rPr>
  </w:style>
  <w:style w:type="paragraph" w:styleId="af1">
    <w:name w:val="footnote text"/>
    <w:basedOn w:val="a"/>
    <w:link w:val="af2"/>
    <w:semiHidden/>
    <w:rsid w:val="0024234A"/>
    <w:pPr>
      <w:widowControl/>
      <w:suppressAutoHyphens/>
    </w:pPr>
    <w:rPr>
      <w:rFonts w:ascii="Times New Roman" w:hAnsi="Times New Roman"/>
      <w:color w:val="auto"/>
      <w:lang w:eastAsia="ar-SA"/>
    </w:rPr>
  </w:style>
  <w:style w:type="character" w:customStyle="1" w:styleId="af2">
    <w:name w:val="Текст сноски Знак"/>
    <w:link w:val="af1"/>
    <w:semiHidden/>
    <w:rsid w:val="0024234A"/>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rPr>
  </w:style>
  <w:style w:type="character" w:customStyle="1" w:styleId="af5">
    <w:name w:val="Текст примечания Знак"/>
    <w:link w:val="af4"/>
    <w:uiPriority w:val="99"/>
    <w:semiHidden/>
    <w:rsid w:val="0024234A"/>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link w:val="af6"/>
    <w:uiPriority w:val="99"/>
    <w:semiHidden/>
    <w:rsid w:val="0024234A"/>
    <w:rPr>
      <w:rFonts w:ascii="Arial" w:eastAsia="Times New Roman" w:hAnsi="Arial" w:cs="Times New Roman"/>
      <w:b/>
      <w:bCs/>
      <w:sz w:val="20"/>
      <w:szCs w:val="20"/>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rPr>
  </w:style>
  <w:style w:type="character" w:customStyle="1" w:styleId="HTML0">
    <w:name w:val="Стандартный HTML Знак"/>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link w:val="af8"/>
    <w:semiHidden/>
    <w:rsid w:val="0024234A"/>
    <w:rPr>
      <w:rFonts w:ascii="Times New Roman" w:eastAsia="Times New Roman" w:hAnsi="Times New Roman" w:cs="Times New Roman"/>
      <w:sz w:val="20"/>
      <w:szCs w:val="20"/>
      <w:lang w:eastAsia="ru-RU"/>
    </w:rPr>
  </w:style>
  <w:style w:type="paragraph" w:styleId="afa">
    <w:name w:val="Normal (Web)"/>
    <w:basedOn w:val="a"/>
    <w:uiPriority w:val="99"/>
    <w:unhideWhenUsed/>
    <w:rsid w:val="00762706"/>
    <w:pPr>
      <w:widowControl/>
      <w:spacing w:before="100" w:beforeAutospacing="1" w:after="100" w:afterAutospacing="1"/>
    </w:pPr>
    <w:rPr>
      <w:rFonts w:ascii="Times New Roman" w:hAnsi="Times New Roman"/>
      <w:color w:val="auto"/>
      <w:sz w:val="24"/>
      <w:szCs w:val="24"/>
    </w:rPr>
  </w:style>
  <w:style w:type="paragraph" w:customStyle="1" w:styleId="ConsTitle">
    <w:name w:val="ConsTitle"/>
    <w:rsid w:val="00762706"/>
    <w:pPr>
      <w:widowControl w:val="0"/>
      <w:autoSpaceDE w:val="0"/>
      <w:autoSpaceDN w:val="0"/>
      <w:adjustRightInd w:val="0"/>
      <w:ind w:right="19772"/>
    </w:pPr>
    <w:rPr>
      <w:rFonts w:ascii="Arial" w:eastAsia="Times New Roman" w:hAnsi="Arial" w:cs="Arial"/>
      <w:b/>
      <w:bCs/>
      <w:sz w:val="16"/>
      <w:szCs w:val="16"/>
      <w:lang w:eastAsia="en-US"/>
    </w:rPr>
  </w:style>
  <w:style w:type="character" w:customStyle="1" w:styleId="ConsPlusNormal0">
    <w:name w:val="ConsPlusNormal Знак"/>
    <w:locked/>
    <w:rsid w:val="004C27E4"/>
    <w:rPr>
      <w:rFonts w:ascii="Arial" w:eastAsia="Times New Roman" w:hAnsi="Arial" w:cs="Arial"/>
      <w:sz w:val="24"/>
      <w:szCs w:val="24"/>
      <w:lang w:val="ru-RU" w:eastAsia="ru-RU" w:bidi="ar-SA"/>
    </w:rPr>
  </w:style>
  <w:style w:type="paragraph" w:styleId="afb">
    <w:name w:val="Body Text"/>
    <w:basedOn w:val="a"/>
    <w:link w:val="afc"/>
    <w:uiPriority w:val="99"/>
    <w:semiHidden/>
    <w:unhideWhenUsed/>
    <w:rsid w:val="007015CE"/>
    <w:pPr>
      <w:spacing w:after="120"/>
    </w:pPr>
  </w:style>
  <w:style w:type="character" w:customStyle="1" w:styleId="afc">
    <w:name w:val="Основной текст Знак"/>
    <w:link w:val="afb"/>
    <w:uiPriority w:val="99"/>
    <w:semiHidden/>
    <w:rsid w:val="007015CE"/>
    <w:rPr>
      <w:rFonts w:ascii="Arial" w:eastAsia="Times New Roman" w:hAnsi="Arial"/>
      <w:color w:val="000000"/>
    </w:rPr>
  </w:style>
  <w:style w:type="character" w:customStyle="1" w:styleId="35">
    <w:name w:val="Основной текст (3)_"/>
    <w:link w:val="36"/>
    <w:uiPriority w:val="99"/>
    <w:locked/>
    <w:rsid w:val="005F61A7"/>
    <w:rPr>
      <w:b/>
      <w:bCs/>
      <w:sz w:val="28"/>
      <w:szCs w:val="28"/>
      <w:shd w:val="clear" w:color="auto" w:fill="FFFFFF"/>
    </w:rPr>
  </w:style>
  <w:style w:type="paragraph" w:customStyle="1" w:styleId="36">
    <w:name w:val="Основной текст (3)"/>
    <w:basedOn w:val="a"/>
    <w:link w:val="35"/>
    <w:uiPriority w:val="99"/>
    <w:rsid w:val="005F61A7"/>
    <w:pPr>
      <w:shd w:val="clear" w:color="auto" w:fill="FFFFFF"/>
      <w:spacing w:after="240" w:line="326" w:lineRule="exact"/>
      <w:jc w:val="center"/>
    </w:pPr>
    <w:rPr>
      <w:rFonts w:ascii="Calibri" w:eastAsia="Calibri" w:hAnsi="Calibri"/>
      <w:b/>
      <w:bCs/>
      <w:color w:val="auto"/>
      <w:sz w:val="28"/>
      <w:szCs w:val="28"/>
    </w:rPr>
  </w:style>
  <w:style w:type="character" w:customStyle="1" w:styleId="-">
    <w:name w:val="Интернет-ссылка"/>
    <w:rsid w:val="0017119A"/>
    <w:rPr>
      <w:color w:val="000080"/>
      <w:u w:val="single"/>
    </w:rPr>
  </w:style>
  <w:style w:type="character" w:customStyle="1" w:styleId="23">
    <w:name w:val="Основной текст (2)_"/>
    <w:basedOn w:val="a0"/>
    <w:link w:val="24"/>
    <w:rsid w:val="00E9036B"/>
    <w:rPr>
      <w:rFonts w:ascii="Times New Roman" w:eastAsia="Times New Roman" w:hAnsi="Times New Roman"/>
      <w:sz w:val="26"/>
      <w:szCs w:val="26"/>
      <w:shd w:val="clear" w:color="auto" w:fill="FFFFFF"/>
    </w:rPr>
  </w:style>
  <w:style w:type="paragraph" w:customStyle="1" w:styleId="24">
    <w:name w:val="Основной текст (2)"/>
    <w:basedOn w:val="a"/>
    <w:link w:val="23"/>
    <w:rsid w:val="00E9036B"/>
    <w:pPr>
      <w:shd w:val="clear" w:color="auto" w:fill="FFFFFF"/>
      <w:spacing w:after="340" w:line="288" w:lineRule="exact"/>
      <w:ind w:hanging="1100"/>
    </w:pPr>
    <w:rPr>
      <w:rFonts w:ascii="Times New Roman" w:hAnsi="Times New Roman"/>
      <w:color w:val="auto"/>
      <w:sz w:val="26"/>
      <w:szCs w:val="26"/>
    </w:rPr>
  </w:style>
  <w:style w:type="paragraph" w:customStyle="1" w:styleId="formattext">
    <w:name w:val="formattext"/>
    <w:basedOn w:val="a"/>
    <w:qFormat/>
    <w:rsid w:val="00FA4938"/>
    <w:pPr>
      <w:suppressAutoHyphens/>
      <w:spacing w:before="280" w:after="280"/>
    </w:pPr>
    <w:rPr>
      <w:rFonts w:ascii="Times New Roman" w:hAnsi="Times New Roman"/>
      <w:sz w:val="24"/>
      <w:szCs w:val="24"/>
    </w:rPr>
  </w:style>
  <w:style w:type="character" w:customStyle="1" w:styleId="InternetLink1">
    <w:name w:val="Internet Link1"/>
    <w:qFormat/>
    <w:rsid w:val="008177BC"/>
    <w:rPr>
      <w:color w:val="000080"/>
      <w:u w:val="single"/>
    </w:rPr>
  </w:style>
  <w:style w:type="character" w:styleId="afd">
    <w:name w:val="FollowedHyperlink"/>
    <w:basedOn w:val="a0"/>
    <w:uiPriority w:val="99"/>
    <w:semiHidden/>
    <w:unhideWhenUsed/>
    <w:rsid w:val="00177A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57214">
      <w:bodyDiv w:val="1"/>
      <w:marLeft w:val="0"/>
      <w:marRight w:val="0"/>
      <w:marTop w:val="0"/>
      <w:marBottom w:val="0"/>
      <w:divBdr>
        <w:top w:val="none" w:sz="0" w:space="0" w:color="auto"/>
        <w:left w:val="none" w:sz="0" w:space="0" w:color="auto"/>
        <w:bottom w:val="none" w:sz="0" w:space="0" w:color="auto"/>
        <w:right w:val="none" w:sz="0" w:space="0" w:color="auto"/>
      </w:divBdr>
    </w:div>
    <w:div w:id="484324942">
      <w:bodyDiv w:val="1"/>
      <w:marLeft w:val="0"/>
      <w:marRight w:val="0"/>
      <w:marTop w:val="0"/>
      <w:marBottom w:val="0"/>
      <w:divBdr>
        <w:top w:val="none" w:sz="0" w:space="0" w:color="auto"/>
        <w:left w:val="none" w:sz="0" w:space="0" w:color="auto"/>
        <w:bottom w:val="none" w:sz="0" w:space="0" w:color="auto"/>
        <w:right w:val="none" w:sz="0" w:space="0" w:color="auto"/>
      </w:divBdr>
    </w:div>
    <w:div w:id="585647388">
      <w:bodyDiv w:val="1"/>
      <w:marLeft w:val="0"/>
      <w:marRight w:val="0"/>
      <w:marTop w:val="0"/>
      <w:marBottom w:val="0"/>
      <w:divBdr>
        <w:top w:val="none" w:sz="0" w:space="0" w:color="auto"/>
        <w:left w:val="none" w:sz="0" w:space="0" w:color="auto"/>
        <w:bottom w:val="none" w:sz="0" w:space="0" w:color="auto"/>
        <w:right w:val="none" w:sz="0" w:space="0" w:color="auto"/>
      </w:divBdr>
    </w:div>
    <w:div w:id="666136280">
      <w:bodyDiv w:val="1"/>
      <w:marLeft w:val="0"/>
      <w:marRight w:val="0"/>
      <w:marTop w:val="0"/>
      <w:marBottom w:val="0"/>
      <w:divBdr>
        <w:top w:val="none" w:sz="0" w:space="0" w:color="auto"/>
        <w:left w:val="none" w:sz="0" w:space="0" w:color="auto"/>
        <w:bottom w:val="none" w:sz="0" w:space="0" w:color="auto"/>
        <w:right w:val="none" w:sz="0" w:space="0" w:color="auto"/>
      </w:divBdr>
    </w:div>
    <w:div w:id="698969335">
      <w:bodyDiv w:val="1"/>
      <w:marLeft w:val="0"/>
      <w:marRight w:val="0"/>
      <w:marTop w:val="0"/>
      <w:marBottom w:val="0"/>
      <w:divBdr>
        <w:top w:val="none" w:sz="0" w:space="0" w:color="auto"/>
        <w:left w:val="none" w:sz="0" w:space="0" w:color="auto"/>
        <w:bottom w:val="none" w:sz="0" w:space="0" w:color="auto"/>
        <w:right w:val="none" w:sz="0" w:space="0" w:color="auto"/>
      </w:divBdr>
    </w:div>
    <w:div w:id="726535872">
      <w:bodyDiv w:val="1"/>
      <w:marLeft w:val="0"/>
      <w:marRight w:val="0"/>
      <w:marTop w:val="0"/>
      <w:marBottom w:val="0"/>
      <w:divBdr>
        <w:top w:val="none" w:sz="0" w:space="0" w:color="auto"/>
        <w:left w:val="none" w:sz="0" w:space="0" w:color="auto"/>
        <w:bottom w:val="none" w:sz="0" w:space="0" w:color="auto"/>
        <w:right w:val="none" w:sz="0" w:space="0" w:color="auto"/>
      </w:divBdr>
    </w:div>
    <w:div w:id="788016905">
      <w:bodyDiv w:val="1"/>
      <w:marLeft w:val="0"/>
      <w:marRight w:val="0"/>
      <w:marTop w:val="0"/>
      <w:marBottom w:val="0"/>
      <w:divBdr>
        <w:top w:val="none" w:sz="0" w:space="0" w:color="auto"/>
        <w:left w:val="none" w:sz="0" w:space="0" w:color="auto"/>
        <w:bottom w:val="none" w:sz="0" w:space="0" w:color="auto"/>
        <w:right w:val="none" w:sz="0" w:space="0" w:color="auto"/>
      </w:divBdr>
    </w:div>
    <w:div w:id="815923625">
      <w:bodyDiv w:val="1"/>
      <w:marLeft w:val="0"/>
      <w:marRight w:val="0"/>
      <w:marTop w:val="0"/>
      <w:marBottom w:val="0"/>
      <w:divBdr>
        <w:top w:val="none" w:sz="0" w:space="0" w:color="auto"/>
        <w:left w:val="none" w:sz="0" w:space="0" w:color="auto"/>
        <w:bottom w:val="none" w:sz="0" w:space="0" w:color="auto"/>
        <w:right w:val="none" w:sz="0" w:space="0" w:color="auto"/>
      </w:divBdr>
    </w:div>
    <w:div w:id="866218030">
      <w:bodyDiv w:val="1"/>
      <w:marLeft w:val="0"/>
      <w:marRight w:val="0"/>
      <w:marTop w:val="0"/>
      <w:marBottom w:val="0"/>
      <w:divBdr>
        <w:top w:val="none" w:sz="0" w:space="0" w:color="auto"/>
        <w:left w:val="none" w:sz="0" w:space="0" w:color="auto"/>
        <w:bottom w:val="none" w:sz="0" w:space="0" w:color="auto"/>
        <w:right w:val="none" w:sz="0" w:space="0" w:color="auto"/>
      </w:divBdr>
    </w:div>
    <w:div w:id="1477994084">
      <w:bodyDiv w:val="1"/>
      <w:marLeft w:val="0"/>
      <w:marRight w:val="0"/>
      <w:marTop w:val="0"/>
      <w:marBottom w:val="0"/>
      <w:divBdr>
        <w:top w:val="none" w:sz="0" w:space="0" w:color="auto"/>
        <w:left w:val="none" w:sz="0" w:space="0" w:color="auto"/>
        <w:bottom w:val="none" w:sz="0" w:space="0" w:color="auto"/>
        <w:right w:val="none" w:sz="0" w:space="0" w:color="auto"/>
      </w:divBdr>
    </w:div>
    <w:div w:id="1713075877">
      <w:bodyDiv w:val="1"/>
      <w:marLeft w:val="0"/>
      <w:marRight w:val="0"/>
      <w:marTop w:val="0"/>
      <w:marBottom w:val="0"/>
      <w:divBdr>
        <w:top w:val="none" w:sz="0" w:space="0" w:color="auto"/>
        <w:left w:val="none" w:sz="0" w:space="0" w:color="auto"/>
        <w:bottom w:val="none" w:sz="0" w:space="0" w:color="auto"/>
        <w:right w:val="none" w:sz="0" w:space="0" w:color="auto"/>
      </w:divBdr>
    </w:div>
    <w:div w:id="191686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2C8CB58C4A1EACDC278B3713F237A1D48A4A1D270CFECACE3FAE532A243129850BECC38FD8D8B709F1F26C81B5B0FBFA8B0B60DE93ACB39u865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ZR&amp;n=527332&amp;dst=1002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R&amp;n=531468&amp;dst=101165" TargetMode="External"/><Relationship Id="rId5" Type="http://schemas.openxmlformats.org/officeDocument/2006/relationships/settings" Target="settings.xml"/><Relationship Id="rId15" Type="http://schemas.openxmlformats.org/officeDocument/2006/relationships/hyperlink" Target="https://login.consultant.ru/link/?req=doc&amp;base=LAW&amp;n=495209&amp;dst=100076" TargetMode="External"/><Relationship Id="rId10" Type="http://schemas.openxmlformats.org/officeDocument/2006/relationships/hyperlink" Target="https://login.consultant.ru/link/?req=doc&amp;base=RZR&amp;n=531468&amp;dst=10143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8004&amp;dst=100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0C5E6-82E7-403A-BA2A-DE6C5E15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9695</Words>
  <Characters>55267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64833</CharactersWithSpaces>
  <SharedDoc>false</SharedDoc>
  <HLinks>
    <vt:vector size="42" baseType="variant">
      <vt:variant>
        <vt:i4>70058072</vt:i4>
      </vt:variant>
      <vt:variant>
        <vt:i4>18</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15</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12</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9</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69140526</vt:i4>
      </vt:variant>
      <vt:variant>
        <vt:i4>6</vt:i4>
      </vt:variant>
      <vt:variant>
        <vt:i4>0</vt:i4>
      </vt:variant>
      <vt:variant>
        <vt:i4>5</vt:i4>
      </vt:variant>
      <vt:variant>
        <vt:lpwstr>http://www.красно-каменск.рф/</vt:lpwstr>
      </vt:variant>
      <vt:variant>
        <vt:lpwstr/>
      </vt:variant>
      <vt:variant>
        <vt:i4>69140526</vt:i4>
      </vt:variant>
      <vt:variant>
        <vt:i4>3</vt:i4>
      </vt:variant>
      <vt:variant>
        <vt:i4>0</vt:i4>
      </vt:variant>
      <vt:variant>
        <vt:i4>5</vt:i4>
      </vt:variant>
      <vt:variant>
        <vt:lpwstr>http://www.красно-каменск.рф/</vt:lpwstr>
      </vt:variant>
      <vt:variant>
        <vt:lpwstr/>
      </vt:variant>
      <vt:variant>
        <vt:i4>28</vt:i4>
      </vt:variant>
      <vt:variant>
        <vt:i4>0</vt:i4>
      </vt:variant>
      <vt:variant>
        <vt:i4>0</vt:i4>
      </vt:variant>
      <vt:variant>
        <vt:i4>5</vt:i4>
      </vt:variant>
      <vt:variant>
        <vt:lpwstr>https://docs.cntd.ru/document/744100004</vt:lpwstr>
      </vt:variant>
      <vt:variant>
        <vt:lpwstr>64U0IK</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Пользователь</cp:lastModifiedBy>
  <cp:revision>5</cp:revision>
  <cp:lastPrinted>2026-04-20T02:52:00Z</cp:lastPrinted>
  <dcterms:created xsi:type="dcterms:W3CDTF">2026-06-25T03:22:00Z</dcterms:created>
  <dcterms:modified xsi:type="dcterms:W3CDTF">2026-06-30T04:52:00Z</dcterms:modified>
</cp:coreProperties>
</file>